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7F7" w:rsidRDefault="00D349EE" w:rsidP="009E11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 w:val="28"/>
          <w:szCs w:val="28"/>
        </w:rPr>
      </w:pPr>
      <w:r w:rsidRPr="00D349EE">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167.9pt;margin-top:12.8pt;width:56.9pt;height:127.5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" filled="f" stroked="f">
            <v:textbox style="layout-flow:vertical-ideographic;mso-fit-shape-to-text:t">
              <w:txbxContent>
                <w:p w:rsidR="00620EF3" w:rsidRPr="002E0FDE" w:rsidRDefault="00620EF3" w:rsidP="00EB1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rPr>
                  </w:pPr>
                  <w:r w:rsidRPr="002E0FDE">
                    <w:rPr>
                      <w:color w:val="000000"/>
                    </w:rPr>
                    <w:t>AGTTA</w:t>
                  </w:r>
                </w:p>
                <w:p w:rsidR="00620EF3" w:rsidRPr="002E0FDE" w:rsidRDefault="00620EF3" w:rsidP="00EB1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rPr>
                  </w:pPr>
                  <w:r w:rsidRPr="002E0FDE">
                    <w:rPr>
                      <w:color w:val="000000"/>
                    </w:rPr>
                    <w:t>662 Dorsey Circle</w:t>
                  </w:r>
                </w:p>
                <w:p w:rsidR="00620EF3" w:rsidRPr="002F6FC0" w:rsidRDefault="00620EF3" w:rsidP="00620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rPr>
                  </w:pPr>
                  <w:r w:rsidRPr="002E0FDE">
                    <w:rPr>
                      <w:color w:val="000000"/>
                    </w:rPr>
                    <w:t>Lilburn, GA 30047-4037</w:t>
                  </w:r>
                </w:p>
              </w:txbxContent>
            </v:textbox>
            <w10:wrap type="square"/>
          </v:shape>
        </w:pict>
      </w:r>
      <w:r w:rsidR="001709DD">
        <w:rPr>
          <w:color w:val="000000"/>
          <w:sz w:val="28"/>
          <w:szCs w:val="28"/>
        </w:rPr>
        <w:t xml:space="preserve"> </w:t>
      </w:r>
    </w:p>
    <w:p w:rsidR="00EB17F7" w:rsidRDefault="00EB17F7" w:rsidP="009E11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 w:val="28"/>
          <w:szCs w:val="28"/>
        </w:rPr>
      </w:pPr>
    </w:p>
    <w:p w:rsidR="00EB17F7" w:rsidRDefault="00EB17F7" w:rsidP="009E11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 w:val="28"/>
          <w:szCs w:val="28"/>
        </w:rPr>
      </w:pPr>
    </w:p>
    <w:p w:rsidR="00EB17F7" w:rsidRDefault="00EB17F7" w:rsidP="009E11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 w:val="28"/>
          <w:szCs w:val="28"/>
        </w:rPr>
      </w:pPr>
    </w:p>
    <w:p w:rsidR="00EB17F7" w:rsidRDefault="00EB17F7" w:rsidP="009E11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 w:val="28"/>
          <w:szCs w:val="28"/>
        </w:rPr>
      </w:pPr>
    </w:p>
    <w:p w:rsidR="00EB17F7" w:rsidRDefault="00EB17F7" w:rsidP="009E11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 w:val="28"/>
          <w:szCs w:val="28"/>
        </w:rPr>
      </w:pPr>
    </w:p>
    <w:p w:rsidR="00EB17F7" w:rsidRDefault="00EB17F7" w:rsidP="009E11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 w:val="28"/>
          <w:szCs w:val="28"/>
        </w:rPr>
      </w:pPr>
    </w:p>
    <w:p w:rsidR="00EB17F7" w:rsidRDefault="003B5044" w:rsidP="009E11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 w:val="28"/>
          <w:szCs w:val="28"/>
        </w:rPr>
      </w:pPr>
      <w:r>
        <w:rPr>
          <w:color w:val="000000"/>
          <w:sz w:val="28"/>
          <w:szCs w:val="28"/>
        </w:rPr>
        <w:t xml:space="preserve"> </w:t>
      </w:r>
    </w:p>
    <w:p w:rsidR="00EB17F7" w:rsidRDefault="00EB17F7" w:rsidP="009E11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 w:val="28"/>
          <w:szCs w:val="28"/>
        </w:rPr>
      </w:pPr>
    </w:p>
    <w:p w:rsidR="00FF29FA" w:rsidRDefault="00E4541C" w:rsidP="00FF2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rPr>
      </w:pPr>
      <w:r>
        <w:rPr>
          <w:color w:val="000000"/>
          <w:sz w:val="28"/>
          <w:szCs w:val="28"/>
        </w:rPr>
        <w:br w:type="column"/>
      </w:r>
    </w:p>
    <w:p w:rsidR="009E1159" w:rsidRPr="002E0FDE" w:rsidRDefault="00D81C12" w:rsidP="009E11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center"/>
        <w:rPr>
          <w:b/>
          <w:bCs/>
          <w:color w:val="000000"/>
        </w:rPr>
      </w:pPr>
      <w:r>
        <w:rPr>
          <w:b/>
          <w:bCs/>
          <w:color w:val="000000"/>
        </w:rPr>
        <w:t>2017</w:t>
      </w:r>
      <w:r w:rsidR="009E1159" w:rsidRPr="002E0FDE">
        <w:rPr>
          <w:b/>
          <w:bCs/>
          <w:color w:val="000000"/>
        </w:rPr>
        <w:t xml:space="preserve"> Atlanta Open</w:t>
      </w:r>
    </w:p>
    <w:p w:rsidR="009E1159" w:rsidRPr="002E0FDE" w:rsidRDefault="009E1159" w:rsidP="009E11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center"/>
        <w:rPr>
          <w:b/>
          <w:bCs/>
          <w:color w:val="000000"/>
        </w:rPr>
      </w:pPr>
      <w:r w:rsidRPr="002E0FDE">
        <w:rPr>
          <w:b/>
          <w:bCs/>
          <w:color w:val="000000"/>
        </w:rPr>
        <w:t>Giant Round Robin</w:t>
      </w:r>
    </w:p>
    <w:p w:rsidR="009E1159" w:rsidRPr="002E0FDE" w:rsidRDefault="009E1159" w:rsidP="009E11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9E1159" w:rsidRPr="002E0FDE" w:rsidRDefault="009E1159" w:rsidP="009E11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center"/>
        <w:rPr>
          <w:b/>
          <w:bCs/>
          <w:color w:val="000000"/>
        </w:rPr>
      </w:pPr>
      <w:r w:rsidRPr="002E0FDE">
        <w:rPr>
          <w:b/>
          <w:bCs/>
          <w:color w:val="000000"/>
        </w:rPr>
        <w:t>Table Tennis Tournament</w:t>
      </w:r>
    </w:p>
    <w:p w:rsidR="009E1159" w:rsidRPr="002E0FDE" w:rsidRDefault="009E1159" w:rsidP="009E11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9E1159" w:rsidRPr="002E0FDE" w:rsidRDefault="009E1159" w:rsidP="002E0F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center"/>
        <w:rPr>
          <w:color w:val="000000"/>
        </w:rPr>
      </w:pPr>
      <w:r w:rsidRPr="002E0FDE">
        <w:rPr>
          <w:color w:val="000000"/>
        </w:rPr>
        <w:t xml:space="preserve">Saturday </w:t>
      </w:r>
      <w:r w:rsidR="008E2C91">
        <w:rPr>
          <w:color w:val="000000"/>
        </w:rPr>
        <w:t>November</w:t>
      </w:r>
      <w:r w:rsidR="002D3BD7">
        <w:rPr>
          <w:color w:val="000000"/>
        </w:rPr>
        <w:t xml:space="preserve"> 4</w:t>
      </w:r>
      <w:r w:rsidR="00D81C12">
        <w:rPr>
          <w:color w:val="000000"/>
        </w:rPr>
        <w:t>, 2017</w:t>
      </w:r>
    </w:p>
    <w:p w:rsidR="009E1159" w:rsidRPr="002E0FDE" w:rsidRDefault="009E1159" w:rsidP="009E11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9E1159" w:rsidRPr="002E0FDE" w:rsidRDefault="009E1159" w:rsidP="009E1159">
      <w:pPr>
        <w:widowControl w:val="0"/>
        <w:tabs>
          <w:tab w:val="left" w:pos="360"/>
        </w:tabs>
        <w:autoSpaceDE w:val="0"/>
        <w:autoSpaceDN w:val="0"/>
        <w:adjustRightInd w:val="0"/>
        <w:spacing w:line="240" w:lineRule="atLeast"/>
        <w:jc w:val="center"/>
        <w:rPr>
          <w:color w:val="000000"/>
        </w:rPr>
      </w:pPr>
      <w:r w:rsidRPr="002E0FDE">
        <w:rPr>
          <w:color w:val="000000"/>
        </w:rPr>
        <w:t xml:space="preserve">Lucky Shoals Recreation Center </w:t>
      </w:r>
    </w:p>
    <w:p w:rsidR="009E1159" w:rsidRPr="002E0FDE" w:rsidRDefault="009E1159" w:rsidP="009E1159">
      <w:pPr>
        <w:widowControl w:val="0"/>
        <w:tabs>
          <w:tab w:val="left" w:pos="360"/>
        </w:tabs>
        <w:autoSpaceDE w:val="0"/>
        <w:autoSpaceDN w:val="0"/>
        <w:adjustRightInd w:val="0"/>
        <w:spacing w:line="240" w:lineRule="atLeast"/>
        <w:jc w:val="center"/>
        <w:rPr>
          <w:color w:val="000000"/>
        </w:rPr>
      </w:pPr>
      <w:r w:rsidRPr="002E0FDE">
        <w:rPr>
          <w:color w:val="000000"/>
        </w:rPr>
        <w:t>4651 Britt Rd. Norcross, GA 30071</w:t>
      </w:r>
    </w:p>
    <w:p w:rsidR="009E1159" w:rsidRPr="002E0FDE" w:rsidRDefault="009E1159" w:rsidP="009E11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9E1159" w:rsidRPr="002E0FDE" w:rsidRDefault="009E1159" w:rsidP="009E1159">
      <w:pPr>
        <w:widowControl w:val="0"/>
        <w:tabs>
          <w:tab w:val="left" w:pos="360"/>
        </w:tabs>
        <w:autoSpaceDE w:val="0"/>
        <w:autoSpaceDN w:val="0"/>
        <w:adjustRightInd w:val="0"/>
        <w:spacing w:line="240" w:lineRule="atLeast"/>
        <w:jc w:val="center"/>
        <w:rPr>
          <w:color w:val="000000"/>
        </w:rPr>
      </w:pPr>
      <w:r w:rsidRPr="002E0FDE">
        <w:rPr>
          <w:color w:val="000000"/>
        </w:rPr>
        <w:t>SPONSORED BY</w:t>
      </w:r>
    </w:p>
    <w:p w:rsidR="009E1159" w:rsidRPr="002E0FDE" w:rsidRDefault="009E1159" w:rsidP="009E1159">
      <w:pPr>
        <w:widowControl w:val="0"/>
        <w:tabs>
          <w:tab w:val="left" w:pos="360"/>
        </w:tabs>
        <w:autoSpaceDE w:val="0"/>
        <w:autoSpaceDN w:val="0"/>
        <w:adjustRightInd w:val="0"/>
        <w:spacing w:line="240" w:lineRule="atLeast"/>
        <w:jc w:val="center"/>
        <w:rPr>
          <w:b/>
          <w:bCs/>
          <w:color w:val="000000"/>
        </w:rPr>
      </w:pPr>
    </w:p>
    <w:p w:rsidR="009E1159" w:rsidRPr="002E0FDE" w:rsidRDefault="009E1159" w:rsidP="00C94074">
      <w:pPr>
        <w:widowControl w:val="0"/>
        <w:tabs>
          <w:tab w:val="left" w:pos="360"/>
        </w:tabs>
        <w:autoSpaceDE w:val="0"/>
        <w:autoSpaceDN w:val="0"/>
        <w:adjustRightInd w:val="0"/>
        <w:spacing w:line="240" w:lineRule="atLeast"/>
        <w:jc w:val="center"/>
        <w:rPr>
          <w:color w:val="000000"/>
        </w:rPr>
      </w:pPr>
      <w:r w:rsidRPr="002E0FDE">
        <w:rPr>
          <w:color w:val="000000"/>
        </w:rPr>
        <w:t xml:space="preserve">the </w:t>
      </w:r>
      <w:r w:rsidRPr="002E0FDE">
        <w:rPr>
          <w:b/>
          <w:bCs/>
          <w:color w:val="000000"/>
        </w:rPr>
        <w:t>Atlanta Georgia Table Tennis Association (AGTTA)</w:t>
      </w:r>
    </w:p>
    <w:p w:rsidR="009E1159" w:rsidRPr="002E0FDE" w:rsidRDefault="009E1159" w:rsidP="009E11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9E1159" w:rsidRPr="002E0FDE" w:rsidRDefault="009E1159" w:rsidP="009E1159">
      <w:pPr>
        <w:widowControl w:val="0"/>
        <w:tabs>
          <w:tab w:val="left" w:pos="360"/>
        </w:tabs>
        <w:autoSpaceDE w:val="0"/>
        <w:autoSpaceDN w:val="0"/>
        <w:adjustRightInd w:val="0"/>
        <w:spacing w:line="240" w:lineRule="atLeast"/>
        <w:jc w:val="center"/>
        <w:rPr>
          <w:color w:val="000000"/>
        </w:rPr>
      </w:pPr>
      <w:r w:rsidRPr="002E0FDE">
        <w:rPr>
          <w:color w:val="000000"/>
        </w:rPr>
        <w:t>SANCTIONED BY</w:t>
      </w:r>
    </w:p>
    <w:p w:rsidR="009E1159" w:rsidRPr="002E0FDE" w:rsidRDefault="009E1159" w:rsidP="009E1159">
      <w:pPr>
        <w:widowControl w:val="0"/>
        <w:tabs>
          <w:tab w:val="left" w:pos="360"/>
        </w:tabs>
        <w:autoSpaceDE w:val="0"/>
        <w:autoSpaceDN w:val="0"/>
        <w:adjustRightInd w:val="0"/>
        <w:spacing w:line="240" w:lineRule="atLeast"/>
        <w:jc w:val="center"/>
        <w:rPr>
          <w:b/>
          <w:bCs/>
          <w:color w:val="000000"/>
        </w:rPr>
      </w:pPr>
      <w:r w:rsidRPr="002E0FDE">
        <w:rPr>
          <w:b/>
          <w:bCs/>
          <w:color w:val="000000"/>
        </w:rPr>
        <w:t>USA Table Tennis</w:t>
      </w:r>
    </w:p>
    <w:p w:rsidR="009E1159" w:rsidRPr="002E0FDE" w:rsidRDefault="009E1159" w:rsidP="009E1159">
      <w:pPr>
        <w:widowControl w:val="0"/>
        <w:tabs>
          <w:tab w:val="left" w:pos="360"/>
        </w:tabs>
        <w:autoSpaceDE w:val="0"/>
        <w:autoSpaceDN w:val="0"/>
        <w:adjustRightInd w:val="0"/>
        <w:spacing w:line="240" w:lineRule="atLeast"/>
        <w:jc w:val="center"/>
        <w:rPr>
          <w:color w:val="000000"/>
        </w:rPr>
      </w:pPr>
      <w:r w:rsidRPr="002E0FDE">
        <w:rPr>
          <w:color w:val="000000"/>
        </w:rPr>
        <w:t>as a</w:t>
      </w:r>
    </w:p>
    <w:p w:rsidR="009E1159" w:rsidRPr="002E0FDE" w:rsidRDefault="0056797B" w:rsidP="009E1159">
      <w:pPr>
        <w:widowControl w:val="0"/>
        <w:tabs>
          <w:tab w:val="left" w:pos="360"/>
        </w:tabs>
        <w:autoSpaceDE w:val="0"/>
        <w:autoSpaceDN w:val="0"/>
        <w:adjustRightInd w:val="0"/>
        <w:spacing w:line="240" w:lineRule="atLeast"/>
        <w:jc w:val="center"/>
        <w:rPr>
          <w:color w:val="000000"/>
        </w:rPr>
      </w:pPr>
      <w:r>
        <w:rPr>
          <w:color w:val="000000"/>
        </w:rPr>
        <w:t>Two</w:t>
      </w:r>
      <w:r w:rsidR="009E1159" w:rsidRPr="002E0FDE">
        <w:rPr>
          <w:color w:val="000000"/>
        </w:rPr>
        <w:t xml:space="preserve"> Star</w:t>
      </w:r>
    </w:p>
    <w:p w:rsidR="009E1159" w:rsidRPr="002E0FDE" w:rsidRDefault="009E1159" w:rsidP="009E1159">
      <w:pPr>
        <w:widowControl w:val="0"/>
        <w:tabs>
          <w:tab w:val="left" w:pos="360"/>
        </w:tabs>
        <w:autoSpaceDE w:val="0"/>
        <w:autoSpaceDN w:val="0"/>
        <w:adjustRightInd w:val="0"/>
        <w:spacing w:line="240" w:lineRule="atLeast"/>
        <w:jc w:val="center"/>
        <w:rPr>
          <w:color w:val="000000"/>
        </w:rPr>
      </w:pPr>
      <w:r w:rsidRPr="002E0FDE">
        <w:rPr>
          <w:color w:val="000000"/>
        </w:rPr>
        <w:t>Tournament</w:t>
      </w:r>
    </w:p>
    <w:p w:rsidR="009E1159" w:rsidRPr="002E0FDE" w:rsidRDefault="009E1159" w:rsidP="009E11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9E1159" w:rsidRPr="002E0FDE" w:rsidRDefault="009E1159" w:rsidP="009E1159">
      <w:pPr>
        <w:widowControl w:val="0"/>
        <w:tabs>
          <w:tab w:val="left" w:pos="360"/>
        </w:tabs>
        <w:autoSpaceDE w:val="0"/>
        <w:autoSpaceDN w:val="0"/>
        <w:adjustRightInd w:val="0"/>
        <w:spacing w:line="240" w:lineRule="atLeast"/>
        <w:jc w:val="center"/>
        <w:rPr>
          <w:b/>
          <w:bCs/>
          <w:color w:val="000000"/>
        </w:rPr>
      </w:pPr>
      <w:r w:rsidRPr="002E0FDE">
        <w:rPr>
          <w:b/>
          <w:bCs/>
          <w:color w:val="000000"/>
        </w:rPr>
        <w:t>Tournament Director and</w:t>
      </w:r>
    </w:p>
    <w:p w:rsidR="009E1159" w:rsidRPr="002E0FDE" w:rsidRDefault="009E1159" w:rsidP="009E1159">
      <w:pPr>
        <w:widowControl w:val="0"/>
        <w:tabs>
          <w:tab w:val="left" w:pos="360"/>
        </w:tabs>
        <w:autoSpaceDE w:val="0"/>
        <w:autoSpaceDN w:val="0"/>
        <w:adjustRightInd w:val="0"/>
        <w:spacing w:line="240" w:lineRule="atLeast"/>
        <w:jc w:val="center"/>
        <w:rPr>
          <w:b/>
          <w:bCs/>
          <w:color w:val="000000"/>
        </w:rPr>
      </w:pPr>
      <w:r w:rsidRPr="002E0FDE">
        <w:rPr>
          <w:b/>
          <w:bCs/>
          <w:color w:val="000000"/>
        </w:rPr>
        <w:t>Referee</w:t>
      </w:r>
    </w:p>
    <w:p w:rsidR="009E1159" w:rsidRPr="002E0FDE" w:rsidRDefault="009E1159" w:rsidP="009E1159">
      <w:pPr>
        <w:widowControl w:val="0"/>
        <w:tabs>
          <w:tab w:val="left" w:pos="360"/>
        </w:tabs>
        <w:autoSpaceDE w:val="0"/>
        <w:autoSpaceDN w:val="0"/>
        <w:adjustRightInd w:val="0"/>
        <w:spacing w:line="240" w:lineRule="atLeast"/>
        <w:jc w:val="center"/>
        <w:rPr>
          <w:color w:val="000000"/>
        </w:rPr>
      </w:pPr>
      <w:r w:rsidRPr="002E0FDE">
        <w:rPr>
          <w:color w:val="000000"/>
        </w:rPr>
        <w:t>Wendell Dillon</w:t>
      </w:r>
    </w:p>
    <w:p w:rsidR="009E1159" w:rsidRPr="002E0FDE" w:rsidRDefault="009E1159" w:rsidP="009E1159">
      <w:pPr>
        <w:widowControl w:val="0"/>
        <w:tabs>
          <w:tab w:val="left" w:pos="360"/>
        </w:tabs>
        <w:autoSpaceDE w:val="0"/>
        <w:autoSpaceDN w:val="0"/>
        <w:adjustRightInd w:val="0"/>
        <w:spacing w:line="240" w:lineRule="atLeast"/>
        <w:jc w:val="center"/>
        <w:rPr>
          <w:color w:val="000000"/>
        </w:rPr>
      </w:pPr>
      <w:r w:rsidRPr="002E0FDE">
        <w:rPr>
          <w:color w:val="000000"/>
        </w:rPr>
        <w:t>International Referee</w:t>
      </w:r>
    </w:p>
    <w:p w:rsidR="009E1159" w:rsidRPr="002E0FDE" w:rsidRDefault="009E1159" w:rsidP="009E11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9E1159" w:rsidRPr="002E0FDE" w:rsidRDefault="009E1159" w:rsidP="009E1159">
      <w:pPr>
        <w:widowControl w:val="0"/>
        <w:tabs>
          <w:tab w:val="left" w:pos="360"/>
        </w:tabs>
        <w:autoSpaceDE w:val="0"/>
        <w:autoSpaceDN w:val="0"/>
        <w:adjustRightInd w:val="0"/>
        <w:spacing w:line="240" w:lineRule="atLeast"/>
        <w:jc w:val="center"/>
        <w:rPr>
          <w:color w:val="000000"/>
        </w:rPr>
      </w:pPr>
      <w:r w:rsidRPr="002E0FDE">
        <w:rPr>
          <w:color w:val="000000"/>
        </w:rPr>
        <w:t>COMMITTEE</w:t>
      </w:r>
    </w:p>
    <w:p w:rsidR="009E1159" w:rsidRPr="002E0FDE" w:rsidRDefault="009E1159" w:rsidP="009E1159">
      <w:pPr>
        <w:widowControl w:val="0"/>
        <w:tabs>
          <w:tab w:val="left" w:pos="360"/>
        </w:tabs>
        <w:autoSpaceDE w:val="0"/>
        <w:autoSpaceDN w:val="0"/>
        <w:adjustRightInd w:val="0"/>
        <w:spacing w:line="240" w:lineRule="atLeast"/>
        <w:jc w:val="center"/>
        <w:rPr>
          <w:color w:val="000000"/>
        </w:rPr>
      </w:pPr>
      <w:r w:rsidRPr="002E0FDE">
        <w:rPr>
          <w:color w:val="000000"/>
        </w:rPr>
        <w:t xml:space="preserve">Wendell Dillon, Rene Nielsen, </w:t>
      </w:r>
    </w:p>
    <w:p w:rsidR="009E1159" w:rsidRPr="002E0FDE" w:rsidRDefault="009E1159" w:rsidP="009E1159">
      <w:pPr>
        <w:widowControl w:val="0"/>
        <w:tabs>
          <w:tab w:val="left" w:pos="360"/>
        </w:tabs>
        <w:autoSpaceDE w:val="0"/>
        <w:autoSpaceDN w:val="0"/>
        <w:adjustRightInd w:val="0"/>
        <w:spacing w:line="240" w:lineRule="atLeast"/>
        <w:jc w:val="center"/>
        <w:rPr>
          <w:color w:val="000000"/>
        </w:rPr>
      </w:pPr>
      <w:r w:rsidRPr="002E0FDE">
        <w:rPr>
          <w:color w:val="000000"/>
        </w:rPr>
        <w:t>Helen Zhang and Brian Crisp</w:t>
      </w:r>
    </w:p>
    <w:p w:rsidR="009E1159" w:rsidRPr="002E0FDE" w:rsidRDefault="009E1159" w:rsidP="009E1159">
      <w:pPr>
        <w:widowControl w:val="0"/>
        <w:tabs>
          <w:tab w:val="left" w:pos="360"/>
        </w:tabs>
        <w:autoSpaceDE w:val="0"/>
        <w:autoSpaceDN w:val="0"/>
        <w:adjustRightInd w:val="0"/>
        <w:spacing w:line="240" w:lineRule="atLeast"/>
        <w:jc w:val="center"/>
        <w:rPr>
          <w:b/>
          <w:bCs/>
          <w:color w:val="000000"/>
        </w:rPr>
      </w:pPr>
    </w:p>
    <w:p w:rsidR="009E1159" w:rsidRPr="002E0FDE" w:rsidRDefault="009E1159" w:rsidP="009E11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9E1159" w:rsidRPr="002E0FDE" w:rsidRDefault="008E2C91" w:rsidP="009E1159">
      <w:pPr>
        <w:widowControl w:val="0"/>
        <w:tabs>
          <w:tab w:val="left" w:pos="360"/>
        </w:tabs>
        <w:autoSpaceDE w:val="0"/>
        <w:autoSpaceDN w:val="0"/>
        <w:adjustRightInd w:val="0"/>
        <w:spacing w:line="240" w:lineRule="atLeast"/>
        <w:jc w:val="center"/>
        <w:rPr>
          <w:color w:val="000000"/>
        </w:rPr>
      </w:pPr>
      <w:r>
        <w:rPr>
          <w:color w:val="000000"/>
        </w:rPr>
        <w:t>60</w:t>
      </w:r>
      <w:r w:rsidR="009E1159" w:rsidRPr="002E0FDE">
        <w:rPr>
          <w:color w:val="000000"/>
        </w:rPr>
        <w:t xml:space="preserve"> Player limit; enter early to be included in </w:t>
      </w:r>
    </w:p>
    <w:p w:rsidR="009E1159" w:rsidRPr="002E0FDE" w:rsidRDefault="009E1159" w:rsidP="009E1159">
      <w:pPr>
        <w:widowControl w:val="0"/>
        <w:tabs>
          <w:tab w:val="left" w:pos="360"/>
        </w:tabs>
        <w:autoSpaceDE w:val="0"/>
        <w:autoSpaceDN w:val="0"/>
        <w:adjustRightInd w:val="0"/>
        <w:spacing w:line="240" w:lineRule="atLeast"/>
        <w:jc w:val="center"/>
        <w:rPr>
          <w:color w:val="000000"/>
        </w:rPr>
      </w:pPr>
      <w:r w:rsidRPr="002E0FDE">
        <w:rPr>
          <w:color w:val="000000"/>
        </w:rPr>
        <w:t>the draw.</w:t>
      </w:r>
    </w:p>
    <w:p w:rsidR="00E4541C" w:rsidRPr="002E0FDE" w:rsidRDefault="009E1159" w:rsidP="00492AE4">
      <w:pPr>
        <w:jc w:val="center"/>
        <w:rPr>
          <w:rFonts w:ascii="Times New Roman Bold" w:hAnsi="Times New Roman Bold"/>
          <w:b/>
          <w:bCs/>
          <w:color w:val="000000"/>
        </w:rPr>
      </w:pPr>
      <w:r w:rsidRPr="002E0FDE">
        <w:rPr>
          <w:rFonts w:ascii="Times New Roman Bold" w:hAnsi="Times New Roman Bold"/>
          <w:b/>
          <w:bCs/>
          <w:color w:val="000000"/>
        </w:rPr>
        <w:t>Discount for AGTTA Members</w:t>
      </w:r>
    </w:p>
    <w:p w:rsidR="00E4541C" w:rsidRDefault="00E4541C" w:rsidP="00FF29FA">
      <w:pPr>
        <w:widowControl w:val="0"/>
        <w:tabs>
          <w:tab w:val="left" w:pos="360"/>
        </w:tabs>
        <w:autoSpaceDE w:val="0"/>
        <w:autoSpaceDN w:val="0"/>
        <w:adjustRightInd w:val="0"/>
        <w:spacing w:line="240" w:lineRule="atLeast"/>
        <w:rPr>
          <w:color w:val="000000"/>
          <w:sz w:val="20"/>
          <w:szCs w:val="20"/>
        </w:rPr>
      </w:pPr>
      <w:r>
        <w:rPr>
          <w:b/>
          <w:bCs/>
          <w:color w:val="000000"/>
        </w:rPr>
        <w:br w:type="column"/>
      </w:r>
      <w:r>
        <w:rPr>
          <w:color w:val="000000"/>
          <w:sz w:val="20"/>
          <w:szCs w:val="20"/>
        </w:rPr>
        <w:lastRenderedPageBreak/>
        <w:t>ELIGIBILITY: Open to all members of the USATT. Non-members may join the USATT by including the membership fee with their entry fee</w:t>
      </w:r>
      <w:r w:rsidR="008876D0">
        <w:rPr>
          <w:color w:val="000000"/>
          <w:sz w:val="20"/>
          <w:szCs w:val="20"/>
        </w:rPr>
        <w:t xml:space="preserve">. </w:t>
      </w:r>
      <w:r>
        <w:rPr>
          <w:color w:val="000000"/>
          <w:sz w:val="20"/>
          <w:szCs w:val="20"/>
        </w:rPr>
        <w:t>Players who are not current USATT members may buy a tournament pass for $20.</w:t>
      </w:r>
      <w:r w:rsidR="00347EE9">
        <w:rPr>
          <w:color w:val="000000"/>
          <w:sz w:val="20"/>
          <w:szCs w:val="20"/>
        </w:rPr>
        <w:t xml:space="preserve"> Only 8 players under 1000 rating will be accepted.</w:t>
      </w:r>
    </w:p>
    <w:p w:rsidR="00E4541C" w:rsidRDefault="00E4541C" w:rsidP="00FF2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8"/>
          <w:szCs w:val="8"/>
        </w:rPr>
      </w:pPr>
    </w:p>
    <w:p w:rsidR="00E4541C" w:rsidRDefault="00E4541C" w:rsidP="00E454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Pr>
          <w:color w:val="000000"/>
          <w:sz w:val="20"/>
          <w:szCs w:val="20"/>
        </w:rPr>
        <w:t xml:space="preserve">EVENTS : </w:t>
      </w:r>
      <w:r>
        <w:rPr>
          <w:b/>
          <w:bCs/>
          <w:color w:val="000000"/>
          <w:sz w:val="20"/>
          <w:szCs w:val="20"/>
        </w:rPr>
        <w:t>Giant Round Robin</w:t>
      </w:r>
      <w:r>
        <w:rPr>
          <w:color w:val="000000"/>
          <w:sz w:val="20"/>
          <w:szCs w:val="20"/>
        </w:rPr>
        <w:t xml:space="preserve"> - Only </w:t>
      </w:r>
      <w:r w:rsidR="002D3BD7">
        <w:rPr>
          <w:color w:val="000000"/>
          <w:sz w:val="20"/>
          <w:szCs w:val="20"/>
        </w:rPr>
        <w:t>50</w:t>
      </w:r>
      <w:r>
        <w:rPr>
          <w:color w:val="000000"/>
          <w:sz w:val="20"/>
          <w:szCs w:val="20"/>
        </w:rPr>
        <w:t xml:space="preserve"> players will be accepted.</w:t>
      </w:r>
    </w:p>
    <w:p w:rsidR="00E4541C" w:rsidRDefault="00E4541C" w:rsidP="00E454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8"/>
          <w:szCs w:val="8"/>
        </w:rPr>
      </w:pPr>
    </w:p>
    <w:p w:rsidR="00E4541C" w:rsidRDefault="00E4541C" w:rsidP="00E454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Pr>
          <w:b/>
          <w:bCs/>
          <w:color w:val="000000"/>
          <w:sz w:val="20"/>
          <w:szCs w:val="20"/>
        </w:rPr>
        <w:t>EVENT FEE:</w:t>
      </w:r>
      <w:r w:rsidR="00F86AAA">
        <w:rPr>
          <w:color w:val="000000"/>
          <w:sz w:val="20"/>
          <w:szCs w:val="20"/>
        </w:rPr>
        <w:t xml:space="preserve"> Round Robin $</w:t>
      </w:r>
      <w:r w:rsidR="008876D0">
        <w:rPr>
          <w:color w:val="000000"/>
          <w:sz w:val="20"/>
          <w:szCs w:val="20"/>
        </w:rPr>
        <w:t>50</w:t>
      </w:r>
      <w:r>
        <w:rPr>
          <w:color w:val="000000"/>
          <w:sz w:val="20"/>
          <w:szCs w:val="20"/>
        </w:rPr>
        <w:t>.</w:t>
      </w:r>
    </w:p>
    <w:p w:rsidR="00E4541C" w:rsidRDefault="00E4541C" w:rsidP="00E454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8"/>
          <w:szCs w:val="8"/>
        </w:rPr>
      </w:pPr>
    </w:p>
    <w:p w:rsidR="00E4541C" w:rsidRDefault="00E4541C" w:rsidP="00E4541C">
      <w:pPr>
        <w:widowControl w:val="0"/>
        <w:tabs>
          <w:tab w:val="left" w:pos="360"/>
        </w:tabs>
        <w:autoSpaceDE w:val="0"/>
        <w:autoSpaceDN w:val="0"/>
        <w:adjustRightInd w:val="0"/>
        <w:spacing w:line="240" w:lineRule="atLeast"/>
        <w:rPr>
          <w:color w:val="000000"/>
          <w:sz w:val="20"/>
          <w:szCs w:val="20"/>
        </w:rPr>
      </w:pPr>
      <w:r>
        <w:rPr>
          <w:color w:val="000000"/>
          <w:sz w:val="20"/>
          <w:szCs w:val="20"/>
        </w:rPr>
        <w:t xml:space="preserve">DEADLINE: Saturday </w:t>
      </w:r>
      <w:r w:rsidR="008C6D99">
        <w:rPr>
          <w:color w:val="000000"/>
          <w:sz w:val="20"/>
          <w:szCs w:val="20"/>
        </w:rPr>
        <w:t>October 28th</w:t>
      </w:r>
      <w:r>
        <w:rPr>
          <w:color w:val="000000"/>
          <w:sz w:val="20"/>
          <w:szCs w:val="20"/>
        </w:rPr>
        <w:t>. Entry fees must accompany entry form.  $5 charge for each entry not paid in advance.</w:t>
      </w:r>
    </w:p>
    <w:p w:rsidR="008876D0" w:rsidRDefault="008876D0" w:rsidP="008876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8"/>
          <w:szCs w:val="8"/>
        </w:rPr>
      </w:pPr>
    </w:p>
    <w:p w:rsidR="008876D0" w:rsidRPr="00C94074" w:rsidRDefault="008876D0" w:rsidP="00C94074">
      <w:pPr>
        <w:widowControl w:val="0"/>
        <w:autoSpaceDE w:val="0"/>
        <w:autoSpaceDN w:val="0"/>
        <w:adjustRightInd w:val="0"/>
        <w:spacing w:line="240" w:lineRule="atLeast"/>
        <w:rPr>
          <w:rFonts w:ascii="Times" w:hAnsi="Times" w:cs="Times"/>
        </w:rPr>
      </w:pPr>
      <w:proofErr w:type="spellStart"/>
      <w:r w:rsidRPr="008876D0">
        <w:rPr>
          <w:b/>
          <w:color w:val="000000"/>
          <w:sz w:val="20"/>
          <w:szCs w:val="20"/>
        </w:rPr>
        <w:t>OmniPong</w:t>
      </w:r>
      <w:proofErr w:type="spellEnd"/>
      <w:r>
        <w:rPr>
          <w:color w:val="000000"/>
          <w:sz w:val="20"/>
          <w:szCs w:val="20"/>
        </w:rPr>
        <w:t>. Players are encouraged to enter on the web and pay by credit card at omnipong.com (please enter with your USATT #)</w:t>
      </w:r>
      <w:r w:rsidR="00392CAC">
        <w:rPr>
          <w:color w:val="000000"/>
          <w:sz w:val="20"/>
          <w:szCs w:val="20"/>
        </w:rPr>
        <w:t xml:space="preserve"> </w:t>
      </w:r>
      <w:r w:rsidR="000D2DDB">
        <w:rPr>
          <w:color w:val="000000"/>
          <w:sz w:val="20"/>
          <w:szCs w:val="20"/>
        </w:rPr>
        <w:t>Unrated players and players rated under 1000 must register by mail.</w:t>
      </w:r>
      <w:r>
        <w:rPr>
          <w:color w:val="000000"/>
          <w:sz w:val="20"/>
          <w:szCs w:val="20"/>
        </w:rPr>
        <w:t xml:space="preserve"> </w:t>
      </w:r>
      <w:r w:rsidR="00C94074">
        <w:rPr>
          <w:color w:val="000000"/>
          <w:sz w:val="20"/>
          <w:szCs w:val="20"/>
        </w:rPr>
        <w:t xml:space="preserve"> </w:t>
      </w:r>
      <w:r w:rsidR="00C94074">
        <w:rPr>
          <w:rFonts w:ascii="Calibri" w:hAnsi="Calibri" w:cs="Calibri"/>
          <w:color w:val="0000FF"/>
          <w:sz w:val="26"/>
          <w:szCs w:val="26"/>
        </w:rPr>
        <w:t>www.omnipong.com</w:t>
      </w:r>
      <w:r w:rsidR="00C94074">
        <w:rPr>
          <w:rFonts w:ascii="MS Mincho" w:eastAsia="MS Mincho" w:hAnsi="MS Mincho" w:cs="MS Mincho"/>
          <w:color w:val="0000FF"/>
          <w:sz w:val="26"/>
          <w:szCs w:val="26"/>
        </w:rPr>
        <w:t> </w:t>
      </w:r>
      <w:r>
        <w:rPr>
          <w:color w:val="000000"/>
          <w:sz w:val="20"/>
          <w:szCs w:val="20"/>
        </w:rPr>
        <w:t xml:space="preserve"> or</w:t>
      </w:r>
    </w:p>
    <w:p w:rsidR="00E4541C" w:rsidRDefault="008876D0" w:rsidP="00E454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8"/>
          <w:szCs w:val="8"/>
        </w:rPr>
      </w:pPr>
      <w:r>
        <w:rPr>
          <w:color w:val="000000"/>
          <w:sz w:val="8"/>
          <w:szCs w:val="8"/>
        </w:rPr>
        <w:t xml:space="preserve"> </w:t>
      </w:r>
    </w:p>
    <w:p w:rsidR="000D2DDB" w:rsidRDefault="00E4541C" w:rsidP="00E4541C">
      <w:pPr>
        <w:widowControl w:val="0"/>
        <w:tabs>
          <w:tab w:val="left" w:pos="360"/>
        </w:tabs>
        <w:autoSpaceDE w:val="0"/>
        <w:autoSpaceDN w:val="0"/>
        <w:adjustRightInd w:val="0"/>
        <w:spacing w:line="240" w:lineRule="atLeast"/>
        <w:rPr>
          <w:color w:val="000000"/>
          <w:sz w:val="20"/>
          <w:szCs w:val="20"/>
        </w:rPr>
      </w:pPr>
      <w:r>
        <w:rPr>
          <w:color w:val="000000"/>
          <w:sz w:val="20"/>
          <w:szCs w:val="20"/>
        </w:rPr>
        <w:t xml:space="preserve">PAY BY: Check or money order payable to AGTTA and mail to </w:t>
      </w:r>
      <w:r w:rsidR="002A5CF0">
        <w:rPr>
          <w:color w:val="000000"/>
          <w:sz w:val="20"/>
          <w:szCs w:val="20"/>
        </w:rPr>
        <w:t>AGTTA</w:t>
      </w:r>
      <w:r>
        <w:rPr>
          <w:color w:val="000000"/>
          <w:sz w:val="20"/>
          <w:szCs w:val="20"/>
        </w:rPr>
        <w:t xml:space="preserve">, 662 Dorsey Circle, Lilburn, GA 30047-4037, Phone (770) 923-5110; </w:t>
      </w:r>
    </w:p>
    <w:p w:rsidR="00E4541C" w:rsidRDefault="00E4541C" w:rsidP="00E4541C">
      <w:pPr>
        <w:widowControl w:val="0"/>
        <w:tabs>
          <w:tab w:val="left" w:pos="360"/>
        </w:tabs>
        <w:autoSpaceDE w:val="0"/>
        <w:autoSpaceDN w:val="0"/>
        <w:adjustRightInd w:val="0"/>
        <w:spacing w:line="240" w:lineRule="atLeast"/>
        <w:rPr>
          <w:color w:val="000000"/>
          <w:sz w:val="20"/>
          <w:szCs w:val="20"/>
        </w:rPr>
      </w:pPr>
      <w:r>
        <w:rPr>
          <w:color w:val="000000"/>
          <w:sz w:val="20"/>
          <w:szCs w:val="20"/>
        </w:rPr>
        <w:t>Cell (404) 502-4195.</w:t>
      </w:r>
      <w:r w:rsidRPr="000D2DDB">
        <w:rPr>
          <w:color w:val="000000"/>
          <w:sz w:val="21"/>
          <w:szCs w:val="20"/>
        </w:rPr>
        <w:t xml:space="preserve"> </w:t>
      </w:r>
      <w:hyperlink r:id="rId8" w:history="1">
        <w:r w:rsidRPr="000D2DDB">
          <w:rPr>
            <w:color w:val="000000" w:themeColor="text1"/>
            <w:sz w:val="20"/>
            <w:szCs w:val="20"/>
            <w:u w:color="000099"/>
          </w:rPr>
          <w:t>pong35@mindspring.com</w:t>
        </w:r>
      </w:hyperlink>
      <w:r w:rsidR="00D90AAD" w:rsidRPr="000D2DDB">
        <w:rPr>
          <w:color w:val="000000" w:themeColor="text1"/>
          <w:sz w:val="20"/>
          <w:szCs w:val="20"/>
          <w:u w:color="000099"/>
        </w:rPr>
        <w:t xml:space="preserve">  Players without a USATT number or rating below 1000 must enter by mail.</w:t>
      </w:r>
    </w:p>
    <w:p w:rsidR="00E4541C" w:rsidRDefault="00E4541C" w:rsidP="00E454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8"/>
          <w:szCs w:val="8"/>
        </w:rPr>
      </w:pPr>
    </w:p>
    <w:p w:rsidR="00E4541C" w:rsidRDefault="00E4541C" w:rsidP="00E4541C">
      <w:pPr>
        <w:widowControl w:val="0"/>
        <w:tabs>
          <w:tab w:val="left" w:pos="360"/>
        </w:tabs>
        <w:autoSpaceDE w:val="0"/>
        <w:autoSpaceDN w:val="0"/>
        <w:adjustRightInd w:val="0"/>
        <w:spacing w:line="240" w:lineRule="atLeast"/>
        <w:rPr>
          <w:color w:val="000000"/>
          <w:sz w:val="20"/>
          <w:szCs w:val="20"/>
        </w:rPr>
      </w:pPr>
      <w:r>
        <w:rPr>
          <w:color w:val="000000"/>
          <w:sz w:val="20"/>
          <w:szCs w:val="20"/>
        </w:rPr>
        <w:t xml:space="preserve">FORMAT: </w:t>
      </w:r>
      <w:r>
        <w:rPr>
          <w:b/>
          <w:bCs/>
          <w:color w:val="000000"/>
          <w:sz w:val="20"/>
          <w:szCs w:val="20"/>
        </w:rPr>
        <w:t>Giant RR</w:t>
      </w:r>
      <w:r>
        <w:rPr>
          <w:color w:val="000000"/>
          <w:sz w:val="20"/>
          <w:szCs w:val="20"/>
        </w:rPr>
        <w:t xml:space="preserve"> - Players will be divided into two groups. The top players wi</w:t>
      </w:r>
      <w:r w:rsidR="002A5CF0">
        <w:rPr>
          <w:color w:val="000000"/>
          <w:sz w:val="20"/>
          <w:szCs w:val="20"/>
        </w:rPr>
        <w:t>ll go into Championship, Class A</w:t>
      </w:r>
      <w:r w:rsidR="0025007F">
        <w:rPr>
          <w:color w:val="000000"/>
          <w:sz w:val="20"/>
          <w:szCs w:val="20"/>
        </w:rPr>
        <w:t>A</w:t>
      </w:r>
      <w:r w:rsidR="002A5CF0">
        <w:rPr>
          <w:color w:val="000000"/>
          <w:sz w:val="20"/>
          <w:szCs w:val="20"/>
        </w:rPr>
        <w:t xml:space="preserve"> and Class </w:t>
      </w:r>
      <w:proofErr w:type="spellStart"/>
      <w:r w:rsidR="0025007F">
        <w:rPr>
          <w:color w:val="000000"/>
          <w:sz w:val="20"/>
          <w:szCs w:val="20"/>
        </w:rPr>
        <w:t>A</w:t>
      </w:r>
      <w:r>
        <w:rPr>
          <w:color w:val="000000"/>
          <w:sz w:val="20"/>
          <w:szCs w:val="20"/>
        </w:rPr>
        <w:t>.The</w:t>
      </w:r>
      <w:proofErr w:type="spellEnd"/>
      <w:r>
        <w:rPr>
          <w:color w:val="000000"/>
          <w:sz w:val="20"/>
          <w:szCs w:val="20"/>
        </w:rPr>
        <w:t xml:space="preserve"> other players will go into Class </w:t>
      </w:r>
      <w:r w:rsidR="0025007F">
        <w:rPr>
          <w:color w:val="000000"/>
          <w:sz w:val="20"/>
          <w:szCs w:val="20"/>
        </w:rPr>
        <w:t>B</w:t>
      </w:r>
      <w:r>
        <w:rPr>
          <w:color w:val="000000"/>
          <w:sz w:val="20"/>
          <w:szCs w:val="20"/>
        </w:rPr>
        <w:t xml:space="preserve">, </w:t>
      </w:r>
      <w:r w:rsidR="0025007F">
        <w:rPr>
          <w:color w:val="000000"/>
          <w:sz w:val="20"/>
          <w:szCs w:val="20"/>
        </w:rPr>
        <w:t>C</w:t>
      </w:r>
      <w:r>
        <w:rPr>
          <w:color w:val="000000"/>
          <w:sz w:val="20"/>
          <w:szCs w:val="20"/>
        </w:rPr>
        <w:t xml:space="preserve"> and </w:t>
      </w:r>
      <w:r w:rsidR="0025007F">
        <w:rPr>
          <w:color w:val="000000"/>
          <w:sz w:val="20"/>
          <w:szCs w:val="20"/>
        </w:rPr>
        <w:t>D</w:t>
      </w:r>
      <w:r>
        <w:rPr>
          <w:color w:val="000000"/>
          <w:sz w:val="20"/>
          <w:szCs w:val="20"/>
        </w:rPr>
        <w:t xml:space="preserve">. </w:t>
      </w:r>
    </w:p>
    <w:p w:rsidR="00D90AAD" w:rsidRDefault="00D90AAD" w:rsidP="00D90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8"/>
          <w:szCs w:val="8"/>
        </w:rPr>
      </w:pPr>
    </w:p>
    <w:p w:rsidR="00E4541C" w:rsidRPr="00D90AAD" w:rsidRDefault="00E4541C" w:rsidP="00E4541C">
      <w:pPr>
        <w:widowControl w:val="0"/>
        <w:tabs>
          <w:tab w:val="left" w:pos="360"/>
        </w:tabs>
        <w:autoSpaceDE w:val="0"/>
        <w:autoSpaceDN w:val="0"/>
        <w:adjustRightInd w:val="0"/>
        <w:spacing w:line="240" w:lineRule="atLeast"/>
        <w:rPr>
          <w:color w:val="000000"/>
          <w:sz w:val="20"/>
          <w:szCs w:val="20"/>
        </w:rPr>
      </w:pPr>
      <w:r>
        <w:rPr>
          <w:color w:val="000000"/>
          <w:sz w:val="20"/>
          <w:szCs w:val="20"/>
        </w:rPr>
        <w:t xml:space="preserve">Play will be in three stages. Preliminary: </w:t>
      </w:r>
      <w:r w:rsidR="008E2C91">
        <w:rPr>
          <w:color w:val="000000"/>
          <w:sz w:val="20"/>
          <w:szCs w:val="20"/>
        </w:rPr>
        <w:t>10</w:t>
      </w:r>
      <w:r>
        <w:rPr>
          <w:color w:val="000000"/>
          <w:sz w:val="20"/>
          <w:szCs w:val="20"/>
        </w:rPr>
        <w:t xml:space="preserve"> groups of 6 players. Stage 2: Based on playing records in the Preliminary groups, players will be pl</w:t>
      </w:r>
      <w:r w:rsidR="00FF29FA">
        <w:rPr>
          <w:color w:val="000000"/>
          <w:sz w:val="20"/>
          <w:szCs w:val="20"/>
        </w:rPr>
        <w:t xml:space="preserve">aced into </w:t>
      </w:r>
      <w:r w:rsidR="000D2DDB">
        <w:rPr>
          <w:color w:val="000000"/>
          <w:sz w:val="20"/>
          <w:szCs w:val="20"/>
        </w:rPr>
        <w:t>class round robin events</w:t>
      </w:r>
      <w:r w:rsidR="005E5DD0">
        <w:rPr>
          <w:color w:val="000000"/>
          <w:sz w:val="20"/>
          <w:szCs w:val="20"/>
        </w:rPr>
        <w:t>.</w:t>
      </w:r>
      <w:r>
        <w:rPr>
          <w:color w:val="000000"/>
          <w:sz w:val="20"/>
          <w:szCs w:val="20"/>
        </w:rPr>
        <w:t xml:space="preserve"> Each event will have 2 groups of </w:t>
      </w:r>
      <w:r w:rsidR="008E2C91">
        <w:rPr>
          <w:color w:val="000000"/>
          <w:sz w:val="20"/>
          <w:szCs w:val="20"/>
        </w:rPr>
        <w:t>4</w:t>
      </w:r>
      <w:r>
        <w:rPr>
          <w:color w:val="000000"/>
          <w:sz w:val="20"/>
          <w:szCs w:val="20"/>
        </w:rPr>
        <w:t xml:space="preserve"> players</w:t>
      </w:r>
      <w:r w:rsidR="005E5DD0">
        <w:rPr>
          <w:color w:val="000000"/>
          <w:sz w:val="20"/>
          <w:szCs w:val="20"/>
        </w:rPr>
        <w:t xml:space="preserve"> or 3 groups of 4</w:t>
      </w:r>
      <w:r>
        <w:rPr>
          <w:color w:val="000000"/>
          <w:sz w:val="20"/>
          <w:szCs w:val="20"/>
        </w:rPr>
        <w:t>. Stage 3 is single elimination of group winners &amp; runners-up</w:t>
      </w:r>
      <w:r w:rsidR="005E5DD0">
        <w:rPr>
          <w:color w:val="000000"/>
          <w:sz w:val="20"/>
          <w:szCs w:val="20"/>
        </w:rPr>
        <w:t xml:space="preserve"> or round robin of group winners</w:t>
      </w:r>
      <w:r>
        <w:rPr>
          <w:color w:val="000000"/>
          <w:sz w:val="20"/>
          <w:szCs w:val="20"/>
        </w:rPr>
        <w:t>.</w:t>
      </w:r>
    </w:p>
    <w:p w:rsidR="00E4541C" w:rsidRDefault="00E4541C" w:rsidP="00E454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8"/>
          <w:szCs w:val="8"/>
        </w:rPr>
      </w:pPr>
    </w:p>
    <w:p w:rsidR="00E4541C" w:rsidRDefault="00E4541C" w:rsidP="00E4541C">
      <w:pPr>
        <w:widowControl w:val="0"/>
        <w:tabs>
          <w:tab w:val="left" w:pos="360"/>
        </w:tabs>
        <w:autoSpaceDE w:val="0"/>
        <w:autoSpaceDN w:val="0"/>
        <w:adjustRightInd w:val="0"/>
        <w:spacing w:line="240" w:lineRule="atLeast"/>
        <w:rPr>
          <w:color w:val="000000"/>
          <w:sz w:val="20"/>
          <w:szCs w:val="20"/>
        </w:rPr>
      </w:pPr>
      <w:r>
        <w:rPr>
          <w:b/>
          <w:bCs/>
          <w:color w:val="000000"/>
          <w:sz w:val="20"/>
          <w:szCs w:val="20"/>
        </w:rPr>
        <w:t>Matches</w:t>
      </w:r>
      <w:r>
        <w:rPr>
          <w:color w:val="000000"/>
          <w:sz w:val="20"/>
          <w:szCs w:val="20"/>
        </w:rPr>
        <w:t>: All games will be to 11 points; Championship event best of 7 from semi-finals; all other matches best of 5 games</w:t>
      </w:r>
      <w:r w:rsidR="00492AE4">
        <w:rPr>
          <w:color w:val="000000"/>
          <w:sz w:val="20"/>
          <w:szCs w:val="20"/>
        </w:rPr>
        <w:t>.</w:t>
      </w:r>
    </w:p>
    <w:p w:rsidR="005D06EF" w:rsidRPr="002E0FDE" w:rsidRDefault="00492AE4" w:rsidP="005D06EF">
      <w:pPr>
        <w:widowControl w:val="0"/>
        <w:tabs>
          <w:tab w:val="left" w:pos="360"/>
        </w:tabs>
        <w:autoSpaceDE w:val="0"/>
        <w:autoSpaceDN w:val="0"/>
        <w:adjustRightInd w:val="0"/>
        <w:spacing w:line="240" w:lineRule="atLeast"/>
        <w:ind w:right="-288"/>
        <w:rPr>
          <w:color w:val="000000"/>
          <w:sz w:val="22"/>
          <w:szCs w:val="22"/>
        </w:rPr>
      </w:pPr>
      <w:r>
        <w:rPr>
          <w:color w:val="000000"/>
          <w:sz w:val="20"/>
          <w:szCs w:val="20"/>
        </w:rPr>
        <w:br w:type="column"/>
      </w:r>
      <w:r w:rsidR="005D06EF">
        <w:rPr>
          <w:color w:val="000000"/>
          <w:sz w:val="20"/>
          <w:szCs w:val="20"/>
        </w:rPr>
        <w:lastRenderedPageBreak/>
        <w:t xml:space="preserve">RULES: The Laws of Table Tennis as published by the </w:t>
      </w:r>
      <w:r w:rsidR="005D06EF" w:rsidRPr="002E0FDE">
        <w:rPr>
          <w:color w:val="000000"/>
          <w:sz w:val="22"/>
          <w:szCs w:val="22"/>
        </w:rPr>
        <w:t>ITTF and all USATT regulations will be enforced.</w:t>
      </w:r>
    </w:p>
    <w:p w:rsidR="005D06EF" w:rsidRPr="002E0FDE" w:rsidRDefault="005D06EF" w:rsidP="005D0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8"/>
        <w:rPr>
          <w:color w:val="000000"/>
          <w:sz w:val="22"/>
          <w:szCs w:val="22"/>
        </w:rPr>
      </w:pPr>
    </w:p>
    <w:p w:rsidR="00D034CF" w:rsidRDefault="005D06EF" w:rsidP="005D06EF">
      <w:pPr>
        <w:widowControl w:val="0"/>
        <w:tabs>
          <w:tab w:val="left" w:pos="360"/>
        </w:tabs>
        <w:autoSpaceDE w:val="0"/>
        <w:autoSpaceDN w:val="0"/>
        <w:adjustRightInd w:val="0"/>
        <w:spacing w:line="240" w:lineRule="atLeast"/>
        <w:ind w:right="-288"/>
        <w:rPr>
          <w:color w:val="000000"/>
          <w:sz w:val="22"/>
          <w:szCs w:val="22"/>
        </w:rPr>
      </w:pPr>
      <w:r w:rsidRPr="002E0FDE">
        <w:rPr>
          <w:color w:val="000000"/>
          <w:sz w:val="22"/>
          <w:szCs w:val="22"/>
        </w:rPr>
        <w:t xml:space="preserve">EQUIPMENT: Only USATT approved equipment will be used: 16 </w:t>
      </w:r>
      <w:proofErr w:type="spellStart"/>
      <w:r w:rsidRPr="002E0FDE">
        <w:rPr>
          <w:color w:val="000000"/>
          <w:sz w:val="22"/>
          <w:szCs w:val="22"/>
        </w:rPr>
        <w:t>Donic</w:t>
      </w:r>
      <w:proofErr w:type="spellEnd"/>
      <w:r w:rsidRPr="002E0FDE">
        <w:rPr>
          <w:color w:val="000000"/>
          <w:sz w:val="22"/>
          <w:szCs w:val="22"/>
        </w:rPr>
        <w:t xml:space="preserve"> tables and nets; white </w:t>
      </w:r>
    </w:p>
    <w:p w:rsidR="00914956" w:rsidRDefault="00FF29FA" w:rsidP="005D06EF">
      <w:pPr>
        <w:widowControl w:val="0"/>
        <w:tabs>
          <w:tab w:val="left" w:pos="360"/>
        </w:tabs>
        <w:autoSpaceDE w:val="0"/>
        <w:autoSpaceDN w:val="0"/>
        <w:adjustRightInd w:val="0"/>
        <w:spacing w:line="240" w:lineRule="atLeast"/>
        <w:ind w:right="-288"/>
        <w:rPr>
          <w:color w:val="000000"/>
          <w:sz w:val="22"/>
          <w:szCs w:val="22"/>
        </w:rPr>
      </w:pPr>
      <w:proofErr w:type="spellStart"/>
      <w:r>
        <w:rPr>
          <w:color w:val="000000"/>
          <w:sz w:val="22"/>
          <w:szCs w:val="22"/>
        </w:rPr>
        <w:t>Nittaku</w:t>
      </w:r>
      <w:proofErr w:type="spellEnd"/>
      <w:r w:rsidR="005D06EF" w:rsidRPr="002E0FDE">
        <w:rPr>
          <w:color w:val="000000"/>
          <w:sz w:val="22"/>
          <w:szCs w:val="22"/>
        </w:rPr>
        <w:t xml:space="preserve"> </w:t>
      </w:r>
      <w:r w:rsidR="005D06EF" w:rsidRPr="002E0FDE">
        <w:rPr>
          <w:rFonts w:ascii="Baoli SC Regular" w:hAnsi="Baoli SC Regular" w:cs="Baoli SC Regular"/>
          <w:color w:val="000000"/>
          <w:sz w:val="22"/>
          <w:szCs w:val="22"/>
        </w:rPr>
        <w:t>★★★</w:t>
      </w:r>
      <w:r w:rsidR="005D06EF" w:rsidRPr="002E0FDE">
        <w:rPr>
          <w:color w:val="000000"/>
          <w:sz w:val="22"/>
          <w:szCs w:val="22"/>
        </w:rPr>
        <w:t xml:space="preserve"> </w:t>
      </w:r>
      <w:r>
        <w:rPr>
          <w:color w:val="000000"/>
          <w:sz w:val="22"/>
          <w:szCs w:val="22"/>
        </w:rPr>
        <w:t xml:space="preserve">Premium </w:t>
      </w:r>
      <w:r w:rsidR="008F0172">
        <w:rPr>
          <w:color w:val="000000"/>
          <w:sz w:val="22"/>
          <w:szCs w:val="22"/>
        </w:rPr>
        <w:t>40+</w:t>
      </w:r>
      <w:r w:rsidR="005D06EF" w:rsidRPr="002E0FDE">
        <w:rPr>
          <w:color w:val="000000"/>
          <w:sz w:val="22"/>
          <w:szCs w:val="22"/>
        </w:rPr>
        <w:t xml:space="preserve"> (</w:t>
      </w:r>
      <w:r w:rsidR="008876D0">
        <w:rPr>
          <w:color w:val="000000"/>
          <w:sz w:val="22"/>
          <w:szCs w:val="22"/>
        </w:rPr>
        <w:t>plastic</w:t>
      </w:r>
      <w:r w:rsidR="005D06EF" w:rsidRPr="002E0FDE">
        <w:rPr>
          <w:color w:val="000000"/>
          <w:sz w:val="22"/>
          <w:szCs w:val="22"/>
        </w:rPr>
        <w:t xml:space="preserve">) balls; </w:t>
      </w:r>
    </w:p>
    <w:p w:rsidR="005D06EF" w:rsidRPr="002E0FDE" w:rsidRDefault="005D06EF" w:rsidP="005D06EF">
      <w:pPr>
        <w:widowControl w:val="0"/>
        <w:tabs>
          <w:tab w:val="left" w:pos="360"/>
        </w:tabs>
        <w:autoSpaceDE w:val="0"/>
        <w:autoSpaceDN w:val="0"/>
        <w:adjustRightInd w:val="0"/>
        <w:spacing w:line="240" w:lineRule="atLeast"/>
        <w:ind w:right="-288"/>
        <w:rPr>
          <w:color w:val="000000"/>
          <w:sz w:val="22"/>
          <w:szCs w:val="22"/>
        </w:rPr>
      </w:pPr>
      <w:r w:rsidRPr="002E0FDE">
        <w:rPr>
          <w:color w:val="000000"/>
          <w:sz w:val="22"/>
          <w:szCs w:val="22"/>
        </w:rPr>
        <w:t>Wooden floor. NOTE: RACKETS: one side of the racket must be bright red, the other side black</w:t>
      </w:r>
      <w:r w:rsidR="00914956">
        <w:rPr>
          <w:color w:val="000000"/>
          <w:sz w:val="22"/>
          <w:szCs w:val="22"/>
        </w:rPr>
        <w:t>.</w:t>
      </w:r>
    </w:p>
    <w:p w:rsidR="005D06EF" w:rsidRPr="002E0FDE" w:rsidRDefault="005D06EF" w:rsidP="005D0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8"/>
        <w:rPr>
          <w:color w:val="000000"/>
          <w:sz w:val="22"/>
          <w:szCs w:val="22"/>
        </w:rPr>
      </w:pPr>
    </w:p>
    <w:p w:rsidR="00D034CF" w:rsidRDefault="005D06EF" w:rsidP="005D06EF">
      <w:pPr>
        <w:widowControl w:val="0"/>
        <w:tabs>
          <w:tab w:val="left" w:pos="360"/>
        </w:tabs>
        <w:autoSpaceDE w:val="0"/>
        <w:autoSpaceDN w:val="0"/>
        <w:adjustRightInd w:val="0"/>
        <w:spacing w:line="240" w:lineRule="atLeast"/>
        <w:ind w:right="-288"/>
        <w:rPr>
          <w:color w:val="000000"/>
          <w:sz w:val="22"/>
          <w:szCs w:val="22"/>
        </w:rPr>
      </w:pPr>
      <w:r w:rsidRPr="002E0FDE">
        <w:rPr>
          <w:color w:val="000000"/>
          <w:sz w:val="22"/>
          <w:szCs w:val="22"/>
        </w:rPr>
        <w:t xml:space="preserve">CLOTHING: The USATT Dress Code applies.  The main color of the body of the shirt or shorts may not be white. Please dress in appropriate athletic attire. Designs or lettering that are distracting to an </w:t>
      </w:r>
    </w:p>
    <w:p w:rsidR="00D034CF" w:rsidRDefault="005D06EF" w:rsidP="005D06EF">
      <w:pPr>
        <w:widowControl w:val="0"/>
        <w:tabs>
          <w:tab w:val="left" w:pos="360"/>
        </w:tabs>
        <w:autoSpaceDE w:val="0"/>
        <w:autoSpaceDN w:val="0"/>
        <w:adjustRightInd w:val="0"/>
        <w:spacing w:line="240" w:lineRule="atLeast"/>
        <w:ind w:right="-288"/>
        <w:rPr>
          <w:color w:val="000000"/>
          <w:sz w:val="22"/>
          <w:szCs w:val="22"/>
        </w:rPr>
      </w:pPr>
      <w:r w:rsidRPr="002E0FDE">
        <w:rPr>
          <w:color w:val="000000"/>
          <w:sz w:val="22"/>
          <w:szCs w:val="22"/>
        </w:rPr>
        <w:t xml:space="preserve">opponent or are offensive will not be permitted. </w:t>
      </w:r>
    </w:p>
    <w:p w:rsidR="00D034CF" w:rsidRDefault="005D06EF" w:rsidP="005D06EF">
      <w:pPr>
        <w:widowControl w:val="0"/>
        <w:tabs>
          <w:tab w:val="left" w:pos="360"/>
        </w:tabs>
        <w:autoSpaceDE w:val="0"/>
        <w:autoSpaceDN w:val="0"/>
        <w:adjustRightInd w:val="0"/>
        <w:spacing w:line="240" w:lineRule="atLeast"/>
        <w:ind w:right="-288"/>
        <w:rPr>
          <w:color w:val="000000"/>
          <w:sz w:val="22"/>
          <w:szCs w:val="22"/>
        </w:rPr>
      </w:pPr>
      <w:r w:rsidRPr="002E0FDE">
        <w:rPr>
          <w:color w:val="000000"/>
          <w:sz w:val="22"/>
          <w:szCs w:val="22"/>
        </w:rPr>
        <w:t xml:space="preserve">Socks and rubber-soled, non-marking, shoes must </w:t>
      </w:r>
    </w:p>
    <w:p w:rsidR="005D06EF" w:rsidRPr="002E0FDE" w:rsidRDefault="005D06EF" w:rsidP="005D06EF">
      <w:pPr>
        <w:widowControl w:val="0"/>
        <w:tabs>
          <w:tab w:val="left" w:pos="360"/>
        </w:tabs>
        <w:autoSpaceDE w:val="0"/>
        <w:autoSpaceDN w:val="0"/>
        <w:adjustRightInd w:val="0"/>
        <w:spacing w:line="240" w:lineRule="atLeast"/>
        <w:ind w:right="-288"/>
        <w:rPr>
          <w:color w:val="000000"/>
          <w:sz w:val="22"/>
          <w:szCs w:val="22"/>
        </w:rPr>
      </w:pPr>
      <w:r w:rsidRPr="002E0FDE">
        <w:rPr>
          <w:color w:val="000000"/>
          <w:sz w:val="22"/>
          <w:szCs w:val="22"/>
        </w:rPr>
        <w:t xml:space="preserve">be worn. </w:t>
      </w:r>
    </w:p>
    <w:p w:rsidR="005D06EF" w:rsidRPr="002E0FDE" w:rsidRDefault="005D06EF" w:rsidP="005D0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8"/>
        <w:rPr>
          <w:color w:val="000000"/>
          <w:sz w:val="22"/>
          <w:szCs w:val="22"/>
        </w:rPr>
      </w:pPr>
    </w:p>
    <w:p w:rsidR="00D034CF" w:rsidRDefault="005D06EF" w:rsidP="005D06EF">
      <w:pPr>
        <w:widowControl w:val="0"/>
        <w:tabs>
          <w:tab w:val="left" w:pos="360"/>
        </w:tabs>
        <w:autoSpaceDE w:val="0"/>
        <w:autoSpaceDN w:val="0"/>
        <w:adjustRightInd w:val="0"/>
        <w:spacing w:line="240" w:lineRule="atLeast"/>
        <w:ind w:right="-288"/>
        <w:rPr>
          <w:color w:val="000000"/>
          <w:sz w:val="22"/>
          <w:szCs w:val="22"/>
        </w:rPr>
      </w:pPr>
      <w:r w:rsidRPr="002E0FDE">
        <w:rPr>
          <w:color w:val="000000"/>
          <w:sz w:val="22"/>
          <w:szCs w:val="22"/>
        </w:rPr>
        <w:t xml:space="preserve">REPORTING AND STARTING TIMES: Players must register at the desk not later than 8:45 a.m. </w:t>
      </w:r>
    </w:p>
    <w:p w:rsidR="00D034CF" w:rsidRDefault="005D06EF" w:rsidP="005D06EF">
      <w:pPr>
        <w:widowControl w:val="0"/>
        <w:tabs>
          <w:tab w:val="left" w:pos="360"/>
        </w:tabs>
        <w:autoSpaceDE w:val="0"/>
        <w:autoSpaceDN w:val="0"/>
        <w:adjustRightInd w:val="0"/>
        <w:spacing w:line="240" w:lineRule="atLeast"/>
        <w:ind w:right="-288"/>
        <w:rPr>
          <w:color w:val="000000"/>
          <w:sz w:val="22"/>
          <w:szCs w:val="22"/>
        </w:rPr>
      </w:pPr>
      <w:r w:rsidRPr="002E0FDE">
        <w:rPr>
          <w:color w:val="000000"/>
          <w:sz w:val="22"/>
          <w:szCs w:val="22"/>
        </w:rPr>
        <w:t xml:space="preserve">Play will begin promptly at 9 a.m. Players not on </w:t>
      </w:r>
    </w:p>
    <w:p w:rsidR="005D06EF" w:rsidRPr="002E0FDE" w:rsidRDefault="005D06EF" w:rsidP="005D06EF">
      <w:pPr>
        <w:widowControl w:val="0"/>
        <w:tabs>
          <w:tab w:val="left" w:pos="360"/>
        </w:tabs>
        <w:autoSpaceDE w:val="0"/>
        <w:autoSpaceDN w:val="0"/>
        <w:adjustRightInd w:val="0"/>
        <w:spacing w:line="240" w:lineRule="atLeast"/>
        <w:ind w:right="-288"/>
        <w:rPr>
          <w:color w:val="000000"/>
          <w:sz w:val="22"/>
          <w:szCs w:val="22"/>
        </w:rPr>
      </w:pPr>
      <w:r w:rsidRPr="002E0FDE">
        <w:rPr>
          <w:color w:val="000000"/>
          <w:sz w:val="22"/>
          <w:szCs w:val="22"/>
        </w:rPr>
        <w:t>time may be defaulted for the entire event (and replaced by an alternate) at the discretion of the referee.</w:t>
      </w:r>
    </w:p>
    <w:p w:rsidR="005D06EF" w:rsidRPr="002E0FDE" w:rsidRDefault="005D06EF" w:rsidP="005D0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8"/>
        <w:rPr>
          <w:color w:val="000000"/>
          <w:sz w:val="22"/>
          <w:szCs w:val="22"/>
        </w:rPr>
      </w:pPr>
    </w:p>
    <w:p w:rsidR="005D06EF" w:rsidRPr="002E0FDE" w:rsidRDefault="005D06EF" w:rsidP="005D06EF">
      <w:pPr>
        <w:widowControl w:val="0"/>
        <w:tabs>
          <w:tab w:val="left" w:pos="360"/>
        </w:tabs>
        <w:autoSpaceDE w:val="0"/>
        <w:autoSpaceDN w:val="0"/>
        <w:adjustRightInd w:val="0"/>
        <w:spacing w:line="240" w:lineRule="atLeast"/>
        <w:ind w:right="-288"/>
        <w:rPr>
          <w:color w:val="000000"/>
          <w:sz w:val="22"/>
          <w:szCs w:val="22"/>
        </w:rPr>
      </w:pPr>
      <w:r w:rsidRPr="002E0FDE">
        <w:rPr>
          <w:color w:val="000000"/>
          <w:sz w:val="22"/>
          <w:szCs w:val="22"/>
        </w:rPr>
        <w:t>AWARDS: Championship: 1</w:t>
      </w:r>
      <w:r w:rsidRPr="002E0FDE">
        <w:rPr>
          <w:color w:val="000000"/>
          <w:sz w:val="22"/>
          <w:szCs w:val="22"/>
          <w:vertAlign w:val="superscript"/>
        </w:rPr>
        <w:t>st</w:t>
      </w:r>
      <w:r w:rsidRPr="002E0FDE">
        <w:rPr>
          <w:color w:val="000000"/>
          <w:sz w:val="22"/>
          <w:szCs w:val="22"/>
        </w:rPr>
        <w:t xml:space="preserve"> $300; 2</w:t>
      </w:r>
      <w:proofErr w:type="spellStart"/>
      <w:r w:rsidRPr="002E0FDE">
        <w:rPr>
          <w:color w:val="000000"/>
          <w:position w:val="4"/>
          <w:sz w:val="22"/>
          <w:szCs w:val="22"/>
        </w:rPr>
        <w:t>nd</w:t>
      </w:r>
      <w:proofErr w:type="spellEnd"/>
      <w:r w:rsidRPr="002E0FDE">
        <w:rPr>
          <w:color w:val="000000"/>
          <w:sz w:val="22"/>
          <w:szCs w:val="22"/>
        </w:rPr>
        <w:t xml:space="preserve"> $150; </w:t>
      </w:r>
    </w:p>
    <w:p w:rsidR="00D034CF" w:rsidRDefault="00F05C76" w:rsidP="005D06EF">
      <w:pPr>
        <w:widowControl w:val="0"/>
        <w:tabs>
          <w:tab w:val="left" w:pos="360"/>
        </w:tabs>
        <w:autoSpaceDE w:val="0"/>
        <w:autoSpaceDN w:val="0"/>
        <w:adjustRightInd w:val="0"/>
        <w:spacing w:line="240" w:lineRule="atLeast"/>
        <w:ind w:right="-288"/>
        <w:rPr>
          <w:color w:val="000000"/>
          <w:sz w:val="22"/>
          <w:szCs w:val="22"/>
        </w:rPr>
      </w:pPr>
      <w:r>
        <w:rPr>
          <w:color w:val="000000"/>
          <w:sz w:val="22"/>
          <w:szCs w:val="22"/>
        </w:rPr>
        <w:t>3rd</w:t>
      </w:r>
      <w:r w:rsidR="005D06EF" w:rsidRPr="002E0FDE">
        <w:rPr>
          <w:color w:val="000000"/>
          <w:sz w:val="22"/>
          <w:szCs w:val="22"/>
        </w:rPr>
        <w:t xml:space="preserve"> $75</w:t>
      </w:r>
      <w:r>
        <w:rPr>
          <w:color w:val="000000"/>
          <w:sz w:val="22"/>
          <w:szCs w:val="22"/>
        </w:rPr>
        <w:t>; 4</w:t>
      </w:r>
      <w:r w:rsidRPr="00F05C76">
        <w:rPr>
          <w:color w:val="000000"/>
          <w:sz w:val="22"/>
          <w:szCs w:val="22"/>
          <w:vertAlign w:val="superscript"/>
        </w:rPr>
        <w:t>th</w:t>
      </w:r>
      <w:r>
        <w:rPr>
          <w:color w:val="000000"/>
          <w:sz w:val="22"/>
          <w:szCs w:val="22"/>
        </w:rPr>
        <w:t xml:space="preserve"> $50</w:t>
      </w:r>
      <w:r w:rsidR="005D06EF" w:rsidRPr="002E0FDE">
        <w:rPr>
          <w:color w:val="000000"/>
          <w:sz w:val="22"/>
          <w:szCs w:val="22"/>
        </w:rPr>
        <w:t xml:space="preserve">. Class </w:t>
      </w:r>
      <w:r w:rsidR="00095AA3">
        <w:rPr>
          <w:color w:val="000000"/>
          <w:sz w:val="22"/>
          <w:szCs w:val="22"/>
        </w:rPr>
        <w:t>B</w:t>
      </w:r>
      <w:r w:rsidR="005D06EF" w:rsidRPr="002E0FDE">
        <w:rPr>
          <w:color w:val="000000"/>
          <w:sz w:val="22"/>
          <w:szCs w:val="22"/>
        </w:rPr>
        <w:t xml:space="preserve"> 1st $50. Trophies </w:t>
      </w:r>
    </w:p>
    <w:p w:rsidR="005D06EF" w:rsidRPr="002E0FDE" w:rsidRDefault="005D06EF" w:rsidP="005D06EF">
      <w:pPr>
        <w:widowControl w:val="0"/>
        <w:tabs>
          <w:tab w:val="left" w:pos="360"/>
        </w:tabs>
        <w:autoSpaceDE w:val="0"/>
        <w:autoSpaceDN w:val="0"/>
        <w:adjustRightInd w:val="0"/>
        <w:spacing w:line="240" w:lineRule="atLeast"/>
        <w:ind w:right="-288"/>
        <w:rPr>
          <w:color w:val="000000"/>
          <w:sz w:val="22"/>
          <w:szCs w:val="22"/>
        </w:rPr>
      </w:pPr>
      <w:r w:rsidRPr="002E0FDE">
        <w:rPr>
          <w:color w:val="000000"/>
          <w:sz w:val="22"/>
          <w:szCs w:val="22"/>
        </w:rPr>
        <w:t xml:space="preserve">for winners and </w:t>
      </w:r>
      <w:r w:rsidR="00F05C76">
        <w:rPr>
          <w:color w:val="000000"/>
          <w:sz w:val="22"/>
          <w:szCs w:val="22"/>
        </w:rPr>
        <w:t>2</w:t>
      </w:r>
      <w:r w:rsidR="00F05C76" w:rsidRPr="00F05C76">
        <w:rPr>
          <w:color w:val="000000"/>
          <w:sz w:val="22"/>
          <w:szCs w:val="22"/>
          <w:vertAlign w:val="superscript"/>
        </w:rPr>
        <w:t>nd</w:t>
      </w:r>
      <w:r w:rsidR="00F05C76">
        <w:rPr>
          <w:color w:val="000000"/>
          <w:sz w:val="22"/>
          <w:szCs w:val="22"/>
        </w:rPr>
        <w:t xml:space="preserve"> &amp; 3rd</w:t>
      </w:r>
      <w:r w:rsidRPr="002E0FDE">
        <w:rPr>
          <w:color w:val="000000"/>
          <w:sz w:val="22"/>
          <w:szCs w:val="22"/>
        </w:rPr>
        <w:t xml:space="preserve"> in all events.</w:t>
      </w:r>
    </w:p>
    <w:p w:rsidR="005D06EF" w:rsidRPr="002E0FDE" w:rsidRDefault="005D06EF" w:rsidP="005D0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8"/>
        <w:rPr>
          <w:color w:val="000000"/>
          <w:sz w:val="22"/>
          <w:szCs w:val="22"/>
        </w:rPr>
      </w:pPr>
    </w:p>
    <w:p w:rsidR="005D06EF" w:rsidRPr="002E0FDE" w:rsidRDefault="005D06EF" w:rsidP="005D06EF">
      <w:pPr>
        <w:widowControl w:val="0"/>
        <w:tabs>
          <w:tab w:val="left" w:pos="360"/>
        </w:tabs>
        <w:autoSpaceDE w:val="0"/>
        <w:autoSpaceDN w:val="0"/>
        <w:adjustRightInd w:val="0"/>
        <w:spacing w:line="240" w:lineRule="atLeast"/>
        <w:ind w:right="-288"/>
        <w:rPr>
          <w:color w:val="000000"/>
          <w:sz w:val="22"/>
          <w:szCs w:val="22"/>
        </w:rPr>
      </w:pPr>
      <w:r w:rsidRPr="002E0FDE">
        <w:rPr>
          <w:color w:val="000000"/>
          <w:sz w:val="22"/>
          <w:szCs w:val="22"/>
        </w:rPr>
        <w:t>PRACTICE: The gym will be open for practice at 8:30 a.m. Saturday.</w:t>
      </w:r>
    </w:p>
    <w:p w:rsidR="005D06EF" w:rsidRPr="002E0FDE" w:rsidRDefault="005D06EF" w:rsidP="005D0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8"/>
        <w:rPr>
          <w:color w:val="000000"/>
          <w:sz w:val="22"/>
          <w:szCs w:val="22"/>
        </w:rPr>
      </w:pPr>
    </w:p>
    <w:p w:rsidR="005D06EF" w:rsidRPr="002E0FDE" w:rsidRDefault="005D06EF" w:rsidP="005D06EF">
      <w:pPr>
        <w:widowControl w:val="0"/>
        <w:tabs>
          <w:tab w:val="left" w:pos="360"/>
        </w:tabs>
        <w:autoSpaceDE w:val="0"/>
        <w:autoSpaceDN w:val="0"/>
        <w:adjustRightInd w:val="0"/>
        <w:spacing w:line="240" w:lineRule="atLeast"/>
        <w:ind w:right="-288"/>
        <w:rPr>
          <w:color w:val="000000"/>
          <w:sz w:val="22"/>
          <w:szCs w:val="22"/>
        </w:rPr>
      </w:pPr>
      <w:r w:rsidRPr="002E0FDE">
        <w:rPr>
          <w:color w:val="000000"/>
          <w:sz w:val="22"/>
          <w:szCs w:val="22"/>
        </w:rPr>
        <w:t>UMPIRES: Umpires will be provided on request if available.</w:t>
      </w:r>
    </w:p>
    <w:p w:rsidR="005D06EF" w:rsidRPr="002E0FDE" w:rsidRDefault="005D06EF" w:rsidP="005D0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8"/>
        <w:rPr>
          <w:color w:val="000000"/>
          <w:sz w:val="22"/>
          <w:szCs w:val="22"/>
        </w:rPr>
      </w:pPr>
    </w:p>
    <w:p w:rsidR="00D034CF" w:rsidRDefault="005D06EF" w:rsidP="005D06EF">
      <w:pPr>
        <w:widowControl w:val="0"/>
        <w:tabs>
          <w:tab w:val="left" w:pos="360"/>
        </w:tabs>
        <w:autoSpaceDE w:val="0"/>
        <w:autoSpaceDN w:val="0"/>
        <w:adjustRightInd w:val="0"/>
        <w:spacing w:line="240" w:lineRule="atLeast"/>
        <w:ind w:right="-288"/>
        <w:rPr>
          <w:color w:val="000000"/>
          <w:sz w:val="22"/>
          <w:szCs w:val="22"/>
        </w:rPr>
      </w:pPr>
      <w:r w:rsidRPr="002E0FDE">
        <w:rPr>
          <w:color w:val="000000"/>
          <w:sz w:val="22"/>
          <w:szCs w:val="22"/>
        </w:rPr>
        <w:t xml:space="preserve">UMPIRE EXAM: Umpire exams will be available </w:t>
      </w:r>
    </w:p>
    <w:p w:rsidR="00120A1A" w:rsidRDefault="005D06EF" w:rsidP="005D06EF">
      <w:pPr>
        <w:widowControl w:val="0"/>
        <w:tabs>
          <w:tab w:val="left" w:pos="360"/>
        </w:tabs>
        <w:autoSpaceDE w:val="0"/>
        <w:autoSpaceDN w:val="0"/>
        <w:adjustRightInd w:val="0"/>
        <w:spacing w:line="240" w:lineRule="atLeast"/>
        <w:ind w:right="-288"/>
        <w:rPr>
          <w:color w:val="000000"/>
          <w:sz w:val="22"/>
          <w:szCs w:val="22"/>
        </w:rPr>
      </w:pPr>
      <w:r w:rsidRPr="002E0FDE">
        <w:rPr>
          <w:color w:val="000000"/>
          <w:sz w:val="22"/>
          <w:szCs w:val="22"/>
        </w:rPr>
        <w:t>@ $10 each. We will grade the exam and evaluate umpiring.</w:t>
      </w:r>
    </w:p>
    <w:p w:rsidR="005D06EF" w:rsidRPr="002E0FDE" w:rsidRDefault="00120A1A" w:rsidP="005D06EF">
      <w:pPr>
        <w:widowControl w:val="0"/>
        <w:tabs>
          <w:tab w:val="left" w:pos="360"/>
        </w:tabs>
        <w:autoSpaceDE w:val="0"/>
        <w:autoSpaceDN w:val="0"/>
        <w:adjustRightInd w:val="0"/>
        <w:spacing w:line="240" w:lineRule="atLeast"/>
        <w:ind w:right="-288"/>
        <w:rPr>
          <w:color w:val="000000"/>
          <w:sz w:val="22"/>
          <w:szCs w:val="22"/>
        </w:rPr>
      </w:pPr>
      <w:r>
        <w:rPr>
          <w:color w:val="000000"/>
          <w:sz w:val="22"/>
          <w:szCs w:val="22"/>
        </w:rPr>
        <w:br w:type="column"/>
      </w:r>
    </w:p>
    <w:p w:rsidR="005D06EF" w:rsidRDefault="00D349EE" w:rsidP="00A74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8"/>
        <w:rPr>
          <w:color w:val="000000"/>
          <w:sz w:val="22"/>
          <w:szCs w:val="22"/>
        </w:rPr>
      </w:pPr>
      <w:r w:rsidRPr="00D349EE">
        <w:rPr>
          <w:noProof/>
        </w:rPr>
        <w:pict>
          <v:shape id="Text Box 5" o:spid="_x0000_s1027" type="#_x0000_t202" style="position:absolute;margin-left:251.45pt;margin-top:-28.85pt;width:239.55pt;height:518.4pt;rotation:180;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" filled="f" stroked="f">
            <v:textbox style="layout-flow:vertical-ideographic;mso-fit-shape-to-text:t">
              <w:txbxContent>
                <w:p w:rsidR="00620EF3" w:rsidRDefault="00620EF3" w:rsidP="006739AC">
                  <w:pPr>
                    <w:widowControl w:val="0"/>
                    <w:tabs>
                      <w:tab w:val="left" w:pos="360"/>
                    </w:tabs>
                    <w:autoSpaceDE w:val="0"/>
                    <w:autoSpaceDN w:val="0"/>
                    <w:adjustRightInd w:val="0"/>
                    <w:spacing w:line="240" w:lineRule="atLeast"/>
                    <w:rPr>
                      <w:color w:val="000000"/>
                      <w:sz w:val="20"/>
                      <w:szCs w:val="20"/>
                      <w:u w:color="000000"/>
                    </w:rPr>
                  </w:pPr>
                  <w:r>
                    <w:rPr>
                      <w:color w:val="000000"/>
                      <w:sz w:val="20"/>
                      <w:szCs w:val="20"/>
                    </w:rPr>
                    <w:t xml:space="preserve">Name       |__________________________________________| Phone </w:t>
                  </w:r>
                  <w:r>
                    <w:rPr>
                      <w:color w:val="000000"/>
                      <w:sz w:val="20"/>
                      <w:szCs w:val="20"/>
                      <w:u w:val="single" w:color="000000"/>
                    </w:rPr>
                    <w:t xml:space="preserve">(          )___________________ </w:t>
                  </w:r>
                  <w:r>
                    <w:rPr>
                      <w:color w:val="000000"/>
                      <w:sz w:val="20"/>
                      <w:szCs w:val="20"/>
                      <w:u w:color="000000"/>
                    </w:rPr>
                    <w:t>Rating ________</w:t>
                  </w:r>
                </w:p>
                <w:p w:rsidR="00620EF3" w:rsidRDefault="00620EF3" w:rsidP="00673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8"/>
                      <w:szCs w:val="8"/>
                      <w:u w:color="000000"/>
                    </w:rPr>
                  </w:pPr>
                </w:p>
                <w:p w:rsidR="00620EF3" w:rsidRDefault="00620EF3" w:rsidP="006739AC">
                  <w:pPr>
                    <w:widowControl w:val="0"/>
                    <w:tabs>
                      <w:tab w:val="left" w:pos="360"/>
                    </w:tabs>
                    <w:autoSpaceDE w:val="0"/>
                    <w:autoSpaceDN w:val="0"/>
                    <w:adjustRightInd w:val="0"/>
                    <w:spacing w:line="240" w:lineRule="atLeast"/>
                    <w:rPr>
                      <w:color w:val="000000"/>
                      <w:sz w:val="20"/>
                      <w:szCs w:val="20"/>
                      <w:u w:color="000000"/>
                    </w:rPr>
                  </w:pPr>
                  <w:r>
                    <w:rPr>
                      <w:color w:val="000000"/>
                      <w:sz w:val="20"/>
                      <w:szCs w:val="20"/>
                      <w:u w:color="000000"/>
                    </w:rPr>
                    <w:t xml:space="preserve">Mailing   |___________________________________________| </w:t>
                  </w:r>
                  <w:r>
                    <w:rPr>
                      <w:rFonts w:ascii="Zapf Dingbats" w:hAnsi="Zapf Dingbats" w:cs="Zapf Dingbats"/>
                      <w:color w:val="000000"/>
                      <w:sz w:val="32"/>
                      <w:szCs w:val="32"/>
                      <w:u w:color="000000"/>
                    </w:rPr>
                    <w:t>❏</w:t>
                  </w:r>
                  <w:r>
                    <w:rPr>
                      <w:color w:val="000000"/>
                      <w:sz w:val="20"/>
                      <w:szCs w:val="20"/>
                      <w:u w:color="000000"/>
                    </w:rPr>
                    <w:t xml:space="preserve"> Change address; </w:t>
                  </w:r>
                  <w:r>
                    <w:rPr>
                      <w:rFonts w:ascii="Zapf Dingbats" w:hAnsi="Zapf Dingbats" w:cs="Zapf Dingbats"/>
                      <w:color w:val="000000"/>
                      <w:sz w:val="32"/>
                      <w:szCs w:val="32"/>
                      <w:u w:color="000000"/>
                    </w:rPr>
                    <w:t>❏</w:t>
                  </w:r>
                  <w:r>
                    <w:rPr>
                      <w:color w:val="000000"/>
                      <w:sz w:val="20"/>
                      <w:szCs w:val="20"/>
                      <w:u w:color="000000"/>
                    </w:rPr>
                    <w:t xml:space="preserve"> Add to mailing list</w:t>
                  </w:r>
                </w:p>
                <w:p w:rsidR="00620EF3" w:rsidRDefault="00620EF3" w:rsidP="00673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8"/>
                      <w:szCs w:val="8"/>
                      <w:u w:color="000000"/>
                    </w:rPr>
                  </w:pPr>
                </w:p>
                <w:p w:rsidR="00620EF3" w:rsidRDefault="00620EF3" w:rsidP="006739AC">
                  <w:pPr>
                    <w:widowControl w:val="0"/>
                    <w:tabs>
                      <w:tab w:val="left" w:pos="360"/>
                    </w:tabs>
                    <w:autoSpaceDE w:val="0"/>
                    <w:autoSpaceDN w:val="0"/>
                    <w:adjustRightInd w:val="0"/>
                    <w:spacing w:line="240" w:lineRule="atLeast"/>
                    <w:rPr>
                      <w:color w:val="000000"/>
                      <w:sz w:val="20"/>
                      <w:szCs w:val="20"/>
                      <w:u w:color="000000"/>
                    </w:rPr>
                  </w:pPr>
                  <w:r>
                    <w:rPr>
                      <w:color w:val="000000"/>
                      <w:sz w:val="20"/>
                      <w:szCs w:val="20"/>
                      <w:u w:color="000000"/>
                    </w:rPr>
                    <w:t>Address   |___________________________________________| USATT membership expires</w:t>
                  </w:r>
                  <w:r>
                    <w:rPr>
                      <w:color w:val="000000"/>
                      <w:sz w:val="20"/>
                      <w:szCs w:val="20"/>
                      <w:u w:val="single" w:color="000000"/>
                    </w:rPr>
                    <w:t>_________</w:t>
                  </w:r>
                </w:p>
                <w:p w:rsidR="00620EF3" w:rsidRDefault="00620EF3" w:rsidP="00673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8"/>
                      <w:szCs w:val="8"/>
                      <w:u w:color="000000"/>
                    </w:rPr>
                  </w:pPr>
                </w:p>
                <w:p w:rsidR="00620EF3" w:rsidRDefault="00620EF3" w:rsidP="006739AC">
                  <w:pPr>
                    <w:widowControl w:val="0"/>
                    <w:tabs>
                      <w:tab w:val="left" w:pos="360"/>
                    </w:tabs>
                    <w:autoSpaceDE w:val="0"/>
                    <w:autoSpaceDN w:val="0"/>
                    <w:adjustRightInd w:val="0"/>
                    <w:spacing w:line="240" w:lineRule="atLeast"/>
                    <w:rPr>
                      <w:color w:val="000000"/>
                      <w:sz w:val="20"/>
                      <w:szCs w:val="20"/>
                      <w:u w:color="000000"/>
                    </w:rPr>
                  </w:pPr>
                  <w:r>
                    <w:rPr>
                      <w:color w:val="000000"/>
                      <w:sz w:val="20"/>
                      <w:szCs w:val="20"/>
                      <w:u w:color="000000"/>
                    </w:rPr>
                    <w:t>E-mail     |___________________________________________|   Club _________________________________________</w:t>
                  </w:r>
                </w:p>
                <w:p w:rsidR="00620EF3" w:rsidRDefault="00620EF3" w:rsidP="006739AC">
                  <w:pPr>
                    <w:widowControl w:val="0"/>
                    <w:tabs>
                      <w:tab w:val="left" w:pos="360"/>
                    </w:tabs>
                    <w:autoSpaceDE w:val="0"/>
                    <w:autoSpaceDN w:val="0"/>
                    <w:adjustRightInd w:val="0"/>
                    <w:spacing w:line="240" w:lineRule="atLeast"/>
                    <w:jc w:val="right"/>
                    <w:rPr>
                      <w:color w:val="000000"/>
                      <w:sz w:val="20"/>
                      <w:szCs w:val="20"/>
                      <w:u w:color="000000"/>
                    </w:rPr>
                  </w:pPr>
                  <w:r>
                    <w:rPr>
                      <w:color w:val="000000"/>
                      <w:sz w:val="20"/>
                      <w:szCs w:val="20"/>
                      <w:u w:color="000000"/>
                    </w:rPr>
                    <w:t xml:space="preserve">USATT </w:t>
                  </w:r>
                  <w:proofErr w:type="spellStart"/>
                  <w:r>
                    <w:rPr>
                      <w:color w:val="000000"/>
                      <w:sz w:val="20"/>
                      <w:szCs w:val="20"/>
                      <w:u w:color="000000"/>
                    </w:rPr>
                    <w:t>Mbr</w:t>
                  </w:r>
                  <w:proofErr w:type="spellEnd"/>
                  <w:r>
                    <w:rPr>
                      <w:color w:val="000000"/>
                      <w:sz w:val="20"/>
                      <w:szCs w:val="20"/>
                      <w:u w:color="000000"/>
                    </w:rPr>
                    <w:t xml:space="preserve">:    Adult </w:t>
                  </w:r>
                  <w:r>
                    <w:rPr>
                      <w:rFonts w:ascii="Zapf Dingbats" w:hAnsi="Zapf Dingbats" w:cs="Zapf Dingbats"/>
                      <w:color w:val="000000"/>
                      <w:sz w:val="32"/>
                      <w:szCs w:val="32"/>
                      <w:u w:color="000000"/>
                    </w:rPr>
                    <w:t>❏</w:t>
                  </w:r>
                  <w:r>
                    <w:rPr>
                      <w:color w:val="000000"/>
                      <w:sz w:val="20"/>
                      <w:szCs w:val="20"/>
                      <w:u w:color="000000"/>
                    </w:rPr>
                    <w:t xml:space="preserve"> 75 1 yr; </w:t>
                  </w:r>
                  <w:r>
                    <w:rPr>
                      <w:rFonts w:ascii="Zapf Dingbats" w:hAnsi="Zapf Dingbats" w:cs="Zapf Dingbats"/>
                      <w:color w:val="000000"/>
                      <w:sz w:val="32"/>
                      <w:szCs w:val="32"/>
                      <w:u w:color="000000"/>
                    </w:rPr>
                    <w:t>❏</w:t>
                  </w:r>
                  <w:r>
                    <w:rPr>
                      <w:color w:val="000000"/>
                      <w:sz w:val="20"/>
                      <w:szCs w:val="20"/>
                      <w:u w:color="000000"/>
                    </w:rPr>
                    <w:t xml:space="preserve"> $210 3 yr;</w:t>
                  </w:r>
                  <w:r>
                    <w:rPr>
                      <w:rFonts w:ascii="Zapf Dingbats" w:hAnsi="Zapf Dingbats" w:cs="Zapf Dingbats"/>
                      <w:color w:val="000000"/>
                      <w:sz w:val="32"/>
                      <w:szCs w:val="32"/>
                      <w:u w:color="000000"/>
                    </w:rPr>
                    <w:t></w:t>
                  </w:r>
                  <w:r>
                    <w:rPr>
                      <w:rFonts w:ascii="Zapf Dingbats" w:hAnsi="Zapf Dingbats" w:cs="Zapf Dingbats"/>
                      <w:color w:val="000000"/>
                      <w:sz w:val="32"/>
                      <w:szCs w:val="32"/>
                      <w:u w:color="000000"/>
                    </w:rPr>
                    <w:t></w:t>
                  </w:r>
                  <w:r>
                    <w:rPr>
                      <w:color w:val="000000"/>
                      <w:sz w:val="20"/>
                      <w:szCs w:val="20"/>
                      <w:u w:color="000000"/>
                    </w:rPr>
                    <w:t xml:space="preserve">Junior </w:t>
                  </w:r>
                  <w:r>
                    <w:rPr>
                      <w:rFonts w:ascii="Zapf Dingbats" w:hAnsi="Zapf Dingbats" w:cs="Zapf Dingbats"/>
                      <w:color w:val="000000"/>
                      <w:sz w:val="32"/>
                      <w:szCs w:val="32"/>
                      <w:u w:color="000000"/>
                    </w:rPr>
                    <w:t>❏</w:t>
                  </w:r>
                  <w:r>
                    <w:rPr>
                      <w:color w:val="000000"/>
                      <w:sz w:val="20"/>
                      <w:szCs w:val="20"/>
                      <w:u w:color="000000"/>
                    </w:rPr>
                    <w:t xml:space="preserve"> $45 1 Yr</w:t>
                  </w:r>
                  <w:r>
                    <w:rPr>
                      <w:rFonts w:ascii="Zapf Dingbats" w:hAnsi="Zapf Dingbats" w:cs="Zapf Dingbats"/>
                      <w:color w:val="000000"/>
                      <w:sz w:val="32"/>
                      <w:szCs w:val="32"/>
                      <w:u w:color="000000"/>
                    </w:rPr>
                    <w:t>❏</w:t>
                  </w:r>
                  <w:r>
                    <w:rPr>
                      <w:color w:val="000000"/>
                      <w:sz w:val="20"/>
                      <w:szCs w:val="20"/>
                      <w:u w:color="000000"/>
                    </w:rPr>
                    <w:t xml:space="preserve"> $20 Tournament Pass</w:t>
                  </w:r>
                  <w:r>
                    <w:rPr>
                      <w:color w:val="000000"/>
                      <w:sz w:val="20"/>
                      <w:szCs w:val="20"/>
                      <w:u w:color="000000"/>
                    </w:rPr>
                    <w:tab/>
                    <w:t>USATT Fees  $ ________</w:t>
                  </w:r>
                </w:p>
                <w:p w:rsidR="00620EF3" w:rsidRDefault="00620EF3" w:rsidP="006739AC">
                  <w:pPr>
                    <w:widowControl w:val="0"/>
                    <w:tabs>
                      <w:tab w:val="left" w:pos="360"/>
                    </w:tabs>
                    <w:autoSpaceDE w:val="0"/>
                    <w:autoSpaceDN w:val="0"/>
                    <w:adjustRightInd w:val="0"/>
                    <w:spacing w:line="240" w:lineRule="atLeast"/>
                    <w:jc w:val="right"/>
                    <w:rPr>
                      <w:color w:val="000000"/>
                      <w:sz w:val="20"/>
                      <w:szCs w:val="20"/>
                      <w:u w:color="000000"/>
                    </w:rPr>
                  </w:pPr>
                  <w:r>
                    <w:rPr>
                      <w:color w:val="000000"/>
                      <w:sz w:val="20"/>
                      <w:szCs w:val="20"/>
                      <w:u w:color="000000"/>
                    </w:rPr>
                    <w:t>Date of birth (required for all memberships) _______</w:t>
                  </w:r>
                  <w:r w:rsidR="005A23AB">
                    <w:rPr>
                      <w:color w:val="000000"/>
                      <w:sz w:val="20"/>
                      <w:szCs w:val="20"/>
                      <w:u w:color="000000"/>
                    </w:rPr>
                    <w:t>_______ Gian</w:t>
                  </w:r>
                  <w:r w:rsidR="00FE1247">
                    <w:rPr>
                      <w:color w:val="000000"/>
                      <w:sz w:val="20"/>
                      <w:szCs w:val="20"/>
                      <w:u w:color="000000"/>
                    </w:rPr>
                    <w:t xml:space="preserve">t Round Robin </w:t>
                  </w:r>
                  <w:r w:rsidR="00FE1247">
                    <w:rPr>
                      <w:color w:val="000000"/>
                      <w:sz w:val="20"/>
                      <w:szCs w:val="20"/>
                      <w:u w:color="000000"/>
                    </w:rPr>
                    <w:tab/>
                    <w:t>$ 50</w:t>
                  </w:r>
                  <w:r w:rsidR="005A23AB">
                    <w:rPr>
                      <w:color w:val="000000"/>
                      <w:sz w:val="20"/>
                      <w:szCs w:val="20"/>
                      <w:u w:color="000000"/>
                    </w:rPr>
                    <w:t>.</w:t>
                  </w:r>
                  <w:r>
                    <w:rPr>
                      <w:color w:val="000000"/>
                      <w:sz w:val="20"/>
                      <w:szCs w:val="20"/>
                      <w:u w:color="000000"/>
                    </w:rPr>
                    <w:t>00</w:t>
                  </w:r>
                  <w:r>
                    <w:rPr>
                      <w:color w:val="000000"/>
                      <w:sz w:val="20"/>
                      <w:szCs w:val="20"/>
                      <w:u w:color="000000"/>
                    </w:rPr>
                    <w:tab/>
                  </w:r>
                </w:p>
                <w:p w:rsidR="00620EF3" w:rsidRDefault="008E2C91" w:rsidP="006739AC">
                  <w:pPr>
                    <w:widowControl w:val="0"/>
                    <w:tabs>
                      <w:tab w:val="left" w:pos="360"/>
                    </w:tabs>
                    <w:autoSpaceDE w:val="0"/>
                    <w:autoSpaceDN w:val="0"/>
                    <w:adjustRightInd w:val="0"/>
                    <w:spacing w:line="240" w:lineRule="atLeast"/>
                    <w:rPr>
                      <w:color w:val="000000"/>
                      <w:sz w:val="20"/>
                      <w:szCs w:val="20"/>
                      <w:u w:color="000000"/>
                    </w:rPr>
                  </w:pPr>
                  <w:r>
                    <w:rPr>
                      <w:color w:val="000000"/>
                      <w:sz w:val="20"/>
                      <w:szCs w:val="20"/>
                      <w:u w:color="000000"/>
                    </w:rPr>
                    <w:t>Nov.</w:t>
                  </w:r>
                  <w:r w:rsidR="00347EE9">
                    <w:rPr>
                      <w:color w:val="000000"/>
                      <w:sz w:val="20"/>
                      <w:szCs w:val="20"/>
                      <w:u w:color="000000"/>
                    </w:rPr>
                    <w:t xml:space="preserve"> 4, 2017</w:t>
                  </w:r>
                  <w:r w:rsidR="00620EF3">
                    <w:rPr>
                      <w:color w:val="000000"/>
                      <w:sz w:val="20"/>
                      <w:szCs w:val="20"/>
                      <w:u w:color="000000"/>
                    </w:rPr>
                    <w:tab/>
                  </w:r>
                  <w:r w:rsidR="00620EF3">
                    <w:rPr>
                      <w:color w:val="000000"/>
                      <w:sz w:val="20"/>
                      <w:szCs w:val="20"/>
                      <w:u w:color="000000"/>
                    </w:rPr>
                    <w:tab/>
                  </w:r>
                  <w:r w:rsidR="00620EF3">
                    <w:rPr>
                      <w:color w:val="000000"/>
                      <w:sz w:val="20"/>
                      <w:szCs w:val="20"/>
                      <w:u w:color="000000"/>
                    </w:rPr>
                    <w:tab/>
                  </w:r>
                  <w:r w:rsidR="00620EF3">
                    <w:rPr>
                      <w:color w:val="000000"/>
                      <w:sz w:val="20"/>
                      <w:szCs w:val="20"/>
                      <w:u w:color="000000"/>
                    </w:rPr>
                    <w:tab/>
                  </w:r>
                  <w:r w:rsidR="00620EF3">
                    <w:rPr>
                      <w:color w:val="000000"/>
                      <w:sz w:val="20"/>
                      <w:szCs w:val="20"/>
                      <w:u w:color="000000"/>
                    </w:rPr>
                    <w:tab/>
                  </w:r>
                  <w:r w:rsidR="00620EF3">
                    <w:rPr>
                      <w:color w:val="000000"/>
                      <w:sz w:val="20"/>
                      <w:szCs w:val="20"/>
                      <w:u w:color="000000"/>
                    </w:rPr>
                    <w:tab/>
                  </w:r>
                  <w:r w:rsidR="00620EF3">
                    <w:rPr>
                      <w:color w:val="000000"/>
                      <w:sz w:val="20"/>
                      <w:szCs w:val="20"/>
                      <w:u w:color="000000"/>
                    </w:rPr>
                    <w:tab/>
                  </w:r>
                  <w:r w:rsidR="00620EF3">
                    <w:rPr>
                      <w:color w:val="000000"/>
                      <w:sz w:val="20"/>
                      <w:szCs w:val="20"/>
                      <w:u w:color="000000"/>
                    </w:rPr>
                    <w:tab/>
                  </w:r>
                  <w:r w:rsidR="00620EF3">
                    <w:rPr>
                      <w:color w:val="000000"/>
                      <w:sz w:val="20"/>
                      <w:szCs w:val="20"/>
                      <w:u w:color="000000"/>
                    </w:rPr>
                    <w:tab/>
                  </w:r>
                  <w:r w:rsidR="00620EF3">
                    <w:rPr>
                      <w:color w:val="000000"/>
                      <w:sz w:val="20"/>
                      <w:szCs w:val="20"/>
                      <w:u w:color="000000"/>
                    </w:rPr>
                    <w:tab/>
                  </w:r>
                  <w:r w:rsidR="00620EF3">
                    <w:rPr>
                      <w:color w:val="000000"/>
                      <w:sz w:val="20"/>
                      <w:szCs w:val="20"/>
                      <w:u w:color="000000"/>
                    </w:rPr>
                    <w:tab/>
                  </w:r>
                  <w:r w:rsidR="00620EF3">
                    <w:rPr>
                      <w:color w:val="000000"/>
                      <w:sz w:val="20"/>
                      <w:szCs w:val="20"/>
                      <w:u w:color="000000"/>
                    </w:rPr>
                    <w:tab/>
                  </w:r>
                  <w:r w:rsidR="00620EF3">
                    <w:rPr>
                      <w:color w:val="000000"/>
                      <w:sz w:val="20"/>
                      <w:szCs w:val="20"/>
                      <w:u w:color="000000"/>
                    </w:rPr>
                    <w:tab/>
                  </w:r>
                  <w:r w:rsidR="00620EF3">
                    <w:rPr>
                      <w:color w:val="000000"/>
                      <w:sz w:val="20"/>
                      <w:szCs w:val="20"/>
                      <w:u w:color="000000"/>
                    </w:rPr>
                    <w:tab/>
                  </w:r>
                  <w:r w:rsidR="00620EF3">
                    <w:rPr>
                      <w:color w:val="000000"/>
                      <w:sz w:val="20"/>
                      <w:szCs w:val="20"/>
                      <w:u w:color="000000"/>
                    </w:rPr>
                    <w:tab/>
                  </w:r>
                  <w:r w:rsidR="00620EF3">
                    <w:rPr>
                      <w:color w:val="000000"/>
                      <w:sz w:val="20"/>
                      <w:szCs w:val="20"/>
                      <w:u w:color="000000"/>
                    </w:rPr>
                    <w:tab/>
                  </w:r>
                  <w:r w:rsidR="00620EF3">
                    <w:rPr>
                      <w:color w:val="000000"/>
                      <w:sz w:val="20"/>
                      <w:szCs w:val="20"/>
                      <w:u w:color="000000"/>
                    </w:rPr>
                    <w:tab/>
                  </w:r>
                  <w:r w:rsidR="00620EF3">
                    <w:rPr>
                      <w:color w:val="000000"/>
                      <w:sz w:val="20"/>
                      <w:szCs w:val="20"/>
                      <w:u w:color="000000"/>
                    </w:rPr>
                    <w:tab/>
                  </w:r>
                  <w:r w:rsidR="00620EF3">
                    <w:rPr>
                      <w:b/>
                      <w:bCs/>
                      <w:color w:val="000000"/>
                      <w:sz w:val="20"/>
                      <w:szCs w:val="20"/>
                      <w:u w:color="000000"/>
                    </w:rPr>
                    <w:t>Please include your club to help us separate you from other club members</w:t>
                  </w:r>
                  <w:r w:rsidR="00620EF3">
                    <w:rPr>
                      <w:color w:val="000000"/>
                      <w:sz w:val="20"/>
                      <w:szCs w:val="20"/>
                      <w:u w:color="000000"/>
                    </w:rPr>
                    <w:tab/>
                    <w:t xml:space="preserve">  </w:t>
                  </w:r>
                </w:p>
                <w:p w:rsidR="00620EF3" w:rsidRDefault="00620EF3" w:rsidP="006739AC">
                  <w:pPr>
                    <w:widowControl w:val="0"/>
                    <w:tabs>
                      <w:tab w:val="left" w:pos="360"/>
                    </w:tabs>
                    <w:autoSpaceDE w:val="0"/>
                    <w:autoSpaceDN w:val="0"/>
                    <w:adjustRightInd w:val="0"/>
                    <w:spacing w:line="240" w:lineRule="atLeast"/>
                    <w:jc w:val="right"/>
                    <w:rPr>
                      <w:color w:val="000000"/>
                      <w:sz w:val="20"/>
                      <w:szCs w:val="20"/>
                      <w:u w:color="000000"/>
                    </w:rPr>
                  </w:pPr>
                  <w:r>
                    <w:rPr>
                      <w:rFonts w:ascii="Zapf Dingbats" w:hAnsi="Zapf Dingbats" w:cs="Zapf Dingbats"/>
                      <w:color w:val="000000"/>
                      <w:sz w:val="32"/>
                      <w:szCs w:val="32"/>
                      <w:u w:color="000000"/>
                    </w:rPr>
                    <w:t>❏</w:t>
                  </w:r>
                  <w:r>
                    <w:rPr>
                      <w:color w:val="000000"/>
                      <w:sz w:val="20"/>
                      <w:szCs w:val="20"/>
                      <w:u w:color="000000"/>
                    </w:rPr>
                    <w:t xml:space="preserve"> AGTTA member -$5.00.........................$ ________</w:t>
                  </w:r>
                </w:p>
                <w:p w:rsidR="00620EF3" w:rsidRDefault="00620EF3" w:rsidP="006739AC">
                  <w:pPr>
                    <w:widowControl w:val="0"/>
                    <w:tabs>
                      <w:tab w:val="left" w:pos="360"/>
                    </w:tabs>
                    <w:autoSpaceDE w:val="0"/>
                    <w:autoSpaceDN w:val="0"/>
                    <w:adjustRightInd w:val="0"/>
                    <w:spacing w:line="240" w:lineRule="atLeast"/>
                    <w:jc w:val="right"/>
                    <w:rPr>
                      <w:color w:val="000000"/>
                      <w:sz w:val="20"/>
                      <w:szCs w:val="20"/>
                      <w:u w:color="000000"/>
                    </w:rPr>
                  </w:pPr>
                  <w:r>
                    <w:rPr>
                      <w:rFonts w:ascii="Zapf Dingbats" w:hAnsi="Zapf Dingbats" w:cs="Zapf Dingbats"/>
                      <w:color w:val="000000"/>
                      <w:sz w:val="32"/>
                      <w:szCs w:val="32"/>
                      <w:u w:color="000000"/>
                    </w:rPr>
                    <w:t>❏</w:t>
                  </w:r>
                  <w:r>
                    <w:rPr>
                      <w:color w:val="000000"/>
                      <w:sz w:val="20"/>
                      <w:szCs w:val="20"/>
                      <w:u w:color="000000"/>
                    </w:rPr>
                    <w:t xml:space="preserve">  I want to take the umpire exam   $10……… ............…...................$ ________</w:t>
                  </w:r>
                </w:p>
                <w:p w:rsidR="00620EF3" w:rsidRDefault="00620EF3" w:rsidP="006739AC">
                  <w:pPr>
                    <w:widowControl w:val="0"/>
                    <w:tabs>
                      <w:tab w:val="left" w:pos="360"/>
                    </w:tabs>
                    <w:autoSpaceDE w:val="0"/>
                    <w:autoSpaceDN w:val="0"/>
                    <w:adjustRightInd w:val="0"/>
                    <w:spacing w:line="240" w:lineRule="atLeast"/>
                    <w:jc w:val="right"/>
                    <w:rPr>
                      <w:color w:val="000000"/>
                      <w:sz w:val="20"/>
                      <w:szCs w:val="20"/>
                      <w:u w:color="000000"/>
                    </w:rPr>
                  </w:pPr>
                  <w:r>
                    <w:rPr>
                      <w:color w:val="000000"/>
                      <w:sz w:val="20"/>
                      <w:szCs w:val="20"/>
                      <w:u w:color="000000"/>
                    </w:rPr>
                    <w:tab/>
                  </w:r>
                  <w:r>
                    <w:rPr>
                      <w:color w:val="000000"/>
                      <w:sz w:val="20"/>
                      <w:szCs w:val="20"/>
                      <w:u w:color="000000"/>
                    </w:rPr>
                    <w:tab/>
                  </w:r>
                  <w:r>
                    <w:rPr>
                      <w:color w:val="000000"/>
                      <w:sz w:val="20"/>
                      <w:szCs w:val="20"/>
                      <w:u w:color="000000"/>
                    </w:rPr>
                    <w:tab/>
                  </w:r>
                  <w:r>
                    <w:rPr>
                      <w:color w:val="000000"/>
                      <w:sz w:val="20"/>
                      <w:szCs w:val="20"/>
                      <w:u w:color="000000"/>
                    </w:rPr>
                    <w:tab/>
                  </w:r>
                  <w:r>
                    <w:rPr>
                      <w:color w:val="000000"/>
                      <w:sz w:val="20"/>
                      <w:szCs w:val="20"/>
                      <w:u w:color="000000"/>
                    </w:rPr>
                    <w:tab/>
                  </w:r>
                  <w:r>
                    <w:rPr>
                      <w:color w:val="000000"/>
                      <w:sz w:val="20"/>
                      <w:szCs w:val="20"/>
                      <w:u w:color="000000"/>
                    </w:rPr>
                    <w:tab/>
                  </w:r>
                  <w:r>
                    <w:rPr>
                      <w:color w:val="000000"/>
                      <w:sz w:val="20"/>
                      <w:szCs w:val="20"/>
                      <w:u w:color="000000"/>
                    </w:rPr>
                    <w:tab/>
                  </w:r>
                  <w:r>
                    <w:rPr>
                      <w:color w:val="000000"/>
                      <w:sz w:val="20"/>
                      <w:szCs w:val="20"/>
                      <w:u w:color="000000"/>
                    </w:rPr>
                    <w:tab/>
                  </w:r>
                  <w:r>
                    <w:rPr>
                      <w:color w:val="000000"/>
                      <w:sz w:val="20"/>
                      <w:szCs w:val="20"/>
                      <w:u w:color="000000"/>
                    </w:rPr>
                    <w:tab/>
                  </w:r>
                  <w:r>
                    <w:rPr>
                      <w:color w:val="000000"/>
                      <w:sz w:val="20"/>
                      <w:szCs w:val="20"/>
                      <w:u w:color="000000"/>
                    </w:rPr>
                    <w:tab/>
                  </w:r>
                  <w:r>
                    <w:rPr>
                      <w:color w:val="000000"/>
                      <w:sz w:val="20"/>
                      <w:szCs w:val="20"/>
                      <w:u w:color="000000"/>
                    </w:rPr>
                    <w:tab/>
                  </w:r>
                  <w:r>
                    <w:rPr>
                      <w:color w:val="000000"/>
                      <w:sz w:val="20"/>
                      <w:szCs w:val="20"/>
                      <w:u w:color="000000"/>
                    </w:rPr>
                    <w:tab/>
                  </w:r>
                  <w:r>
                    <w:rPr>
                      <w:color w:val="000000"/>
                      <w:sz w:val="20"/>
                      <w:szCs w:val="20"/>
                      <w:u w:color="000000"/>
                    </w:rPr>
                    <w:tab/>
                  </w:r>
                  <w:r>
                    <w:rPr>
                      <w:color w:val="000000"/>
                      <w:sz w:val="20"/>
                      <w:szCs w:val="20"/>
                      <w:u w:color="000000"/>
                    </w:rPr>
                    <w:tab/>
                  </w:r>
                  <w:r>
                    <w:rPr>
                      <w:color w:val="000000"/>
                      <w:sz w:val="20"/>
                      <w:szCs w:val="20"/>
                      <w:u w:color="000000"/>
                    </w:rPr>
                    <w:tab/>
                  </w:r>
                  <w:r>
                    <w:rPr>
                      <w:color w:val="000000"/>
                      <w:sz w:val="20"/>
                      <w:szCs w:val="20"/>
                      <w:u w:color="000000"/>
                    </w:rPr>
                    <w:tab/>
                  </w:r>
                  <w:r>
                    <w:rPr>
                      <w:color w:val="000000"/>
                      <w:sz w:val="20"/>
                      <w:szCs w:val="20"/>
                      <w:u w:color="000000"/>
                    </w:rPr>
                    <w:tab/>
                    <w:t>Please enter me in the above event(s).  My fees in the amount of   $</w:t>
                  </w:r>
                  <w:r>
                    <w:rPr>
                      <w:color w:val="000000"/>
                      <w:sz w:val="20"/>
                      <w:szCs w:val="20"/>
                      <w:u w:val="single" w:color="000000"/>
                    </w:rPr>
                    <w:t>________</w:t>
                  </w:r>
                </w:p>
                <w:p w:rsidR="00620EF3" w:rsidRDefault="00620EF3" w:rsidP="006739AC">
                  <w:pPr>
                    <w:widowControl w:val="0"/>
                    <w:tabs>
                      <w:tab w:val="left" w:pos="360"/>
                    </w:tabs>
                    <w:autoSpaceDE w:val="0"/>
                    <w:autoSpaceDN w:val="0"/>
                    <w:adjustRightInd w:val="0"/>
                    <w:spacing w:line="240" w:lineRule="atLeast"/>
                    <w:rPr>
                      <w:color w:val="000000"/>
                      <w:sz w:val="20"/>
                      <w:szCs w:val="20"/>
                      <w:u w:color="000000"/>
                    </w:rPr>
                  </w:pPr>
                  <w:r>
                    <w:rPr>
                      <w:color w:val="000000"/>
                      <w:sz w:val="20"/>
                      <w:szCs w:val="20"/>
                      <w:u w:color="000000"/>
                    </w:rPr>
                    <w:t>are enclosed.  I agree to comply with all USATT regulations.  I accept full responsibility for my participation and relieve the sponsors and the USATT of any liability for injury to myself or damage to my property. I have signed or will sign the comprehensive liability waiver.</w:t>
                  </w:r>
                </w:p>
                <w:p w:rsidR="00620EF3" w:rsidRPr="00223152" w:rsidRDefault="00620EF3">
                  <w:pPr>
                    <w:rPr>
                      <w:color w:val="000000"/>
                      <w:sz w:val="20"/>
                      <w:szCs w:val="20"/>
                      <w:u w:color="000000"/>
                    </w:rPr>
                  </w:pPr>
                  <w:r>
                    <w:rPr>
                      <w:color w:val="000000"/>
                      <w:sz w:val="20"/>
                      <w:szCs w:val="20"/>
                      <w:u w:color="000000"/>
                    </w:rPr>
                    <w:t>_______________________________________</w:t>
                  </w:r>
                </w:p>
              </w:txbxContent>
            </v:textbox>
            <w10:wrap type="square"/>
          </v:shape>
        </w:pict>
      </w:r>
      <w:r w:rsidR="005D06EF" w:rsidRPr="002E0FDE">
        <w:rPr>
          <w:color w:val="000000"/>
          <w:sz w:val="22"/>
          <w:szCs w:val="22"/>
        </w:rPr>
        <w:t>CANCELLATION: The committee reserves the right to cancel the tournament or modify the format based on the number of entries.</w:t>
      </w:r>
    </w:p>
    <w:p w:rsidR="00A958E3" w:rsidRDefault="00A958E3" w:rsidP="00A95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8"/>
          <w:szCs w:val="8"/>
        </w:rPr>
      </w:pPr>
    </w:p>
    <w:p w:rsidR="00DB3C68" w:rsidRPr="002E0FDE" w:rsidRDefault="00A741F1" w:rsidP="005D06EF">
      <w:pPr>
        <w:rPr>
          <w:color w:val="404040"/>
          <w:sz w:val="22"/>
          <w:szCs w:val="22"/>
        </w:rPr>
      </w:pPr>
      <w:r w:rsidRPr="00A741F1">
        <w:rPr>
          <w:b/>
          <w:color w:val="404040"/>
          <w:sz w:val="22"/>
          <w:szCs w:val="22"/>
        </w:rPr>
        <w:t>Directions:</w:t>
      </w:r>
      <w:r>
        <w:rPr>
          <w:b/>
          <w:color w:val="404040"/>
          <w:sz w:val="22"/>
          <w:szCs w:val="22"/>
        </w:rPr>
        <w:t xml:space="preserve"> </w:t>
      </w:r>
      <w:r w:rsidR="005D06EF" w:rsidRPr="002E0FDE">
        <w:rPr>
          <w:color w:val="404040"/>
          <w:sz w:val="22"/>
          <w:szCs w:val="22"/>
        </w:rPr>
        <w:t xml:space="preserve">Lucky Shoals Park – Off I-85, 4.8 miles North of I-285, turn South onto Jimmy Carter Blvd and drive 2.1 miles to Britt Road; Turn right on Britt Road 0.4 miles to Lucky Shoals </w:t>
      </w:r>
      <w:bookmarkStart w:id="0" w:name="_GoBack"/>
      <w:bookmarkEnd w:id="0"/>
      <w:r w:rsidR="005D06EF" w:rsidRPr="002E0FDE">
        <w:rPr>
          <w:color w:val="404040"/>
          <w:sz w:val="22"/>
          <w:szCs w:val="22"/>
        </w:rPr>
        <w:t>Park on the Left. (Identified by a large aqua colored sign).</w:t>
      </w:r>
    </w:p>
    <w:p w:rsidR="00A958E3" w:rsidRDefault="00A958E3" w:rsidP="00A95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8"/>
          <w:szCs w:val="8"/>
        </w:rPr>
      </w:pPr>
    </w:p>
    <w:p w:rsidR="005D06EF" w:rsidRDefault="005D06EF" w:rsidP="005D0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jc w:val="center"/>
        <w:rPr>
          <w:b/>
          <w:bCs/>
          <w:color w:val="404040"/>
          <w:sz w:val="22"/>
          <w:szCs w:val="22"/>
        </w:rPr>
      </w:pPr>
      <w:r w:rsidRPr="002E0FDE">
        <w:rPr>
          <w:b/>
          <w:bCs/>
          <w:color w:val="404040"/>
          <w:sz w:val="22"/>
          <w:szCs w:val="22"/>
        </w:rPr>
        <w:t>There are numerous restaurants a short driving distance from Lucky Shoals.</w:t>
      </w:r>
    </w:p>
    <w:p w:rsidR="00C94074" w:rsidRPr="00FE5DD9" w:rsidRDefault="00A958E3" w:rsidP="009149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404040"/>
          <w:sz w:val="22"/>
          <w:szCs w:val="22"/>
        </w:rPr>
      </w:pPr>
      <w:r>
        <w:rPr>
          <w:b/>
          <w:bCs/>
          <w:color w:val="404040"/>
          <w:sz w:val="22"/>
          <w:szCs w:val="22"/>
        </w:rPr>
        <w:t>Tournament H</w:t>
      </w:r>
      <w:r w:rsidR="00C94074" w:rsidRPr="00FE5DD9">
        <w:rPr>
          <w:b/>
          <w:bCs/>
          <w:color w:val="404040"/>
          <w:sz w:val="22"/>
          <w:szCs w:val="22"/>
        </w:rPr>
        <w:t>otel</w:t>
      </w:r>
    </w:p>
    <w:p w:rsidR="00FE5DD9" w:rsidRDefault="00FE5DD9" w:rsidP="00A95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404040"/>
          <w:sz w:val="22"/>
          <w:szCs w:val="22"/>
        </w:rPr>
      </w:pPr>
      <w:r>
        <w:rPr>
          <w:b/>
          <w:bCs/>
          <w:color w:val="404040"/>
          <w:sz w:val="22"/>
          <w:szCs w:val="22"/>
        </w:rPr>
        <w:t>Courtyard by Marriott</w:t>
      </w:r>
      <w:r w:rsidR="00464686">
        <w:rPr>
          <w:b/>
          <w:bCs/>
          <w:color w:val="404040"/>
          <w:sz w:val="22"/>
          <w:szCs w:val="22"/>
        </w:rPr>
        <w:t xml:space="preserve"> </w:t>
      </w:r>
    </w:p>
    <w:p w:rsidR="00A958E3" w:rsidRDefault="00A958E3" w:rsidP="00A95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404040"/>
          <w:sz w:val="22"/>
          <w:szCs w:val="22"/>
        </w:rPr>
      </w:pPr>
      <w:r>
        <w:rPr>
          <w:b/>
          <w:bCs/>
          <w:color w:val="404040"/>
          <w:sz w:val="22"/>
          <w:szCs w:val="22"/>
        </w:rPr>
        <w:t>6235 McDonough Dr. Norcross, GA 30093</w:t>
      </w:r>
    </w:p>
    <w:p w:rsidR="00A958E3" w:rsidRPr="002E0FDE" w:rsidRDefault="00A958E3" w:rsidP="005D0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jc w:val="center"/>
        <w:rPr>
          <w:b/>
          <w:bCs/>
          <w:color w:val="404040"/>
          <w:sz w:val="22"/>
          <w:szCs w:val="22"/>
        </w:rPr>
      </w:pPr>
      <w:r>
        <w:rPr>
          <w:b/>
          <w:bCs/>
          <w:color w:val="404040"/>
          <w:sz w:val="22"/>
          <w:szCs w:val="22"/>
        </w:rPr>
        <w:t>(</w:t>
      </w:r>
      <w:r w:rsidR="00B017FF">
        <w:rPr>
          <w:b/>
          <w:bCs/>
          <w:color w:val="404040"/>
          <w:sz w:val="22"/>
          <w:szCs w:val="22"/>
        </w:rPr>
        <w:t>800</w:t>
      </w:r>
      <w:r>
        <w:rPr>
          <w:b/>
          <w:bCs/>
          <w:color w:val="404040"/>
          <w:sz w:val="22"/>
          <w:szCs w:val="22"/>
        </w:rPr>
        <w:t xml:space="preserve">) </w:t>
      </w:r>
      <w:r w:rsidR="00B017FF">
        <w:rPr>
          <w:b/>
          <w:bCs/>
          <w:color w:val="404040"/>
          <w:sz w:val="22"/>
          <w:szCs w:val="22"/>
        </w:rPr>
        <w:t>321-2211 ask for AGTTA rate</w:t>
      </w:r>
    </w:p>
    <w:p w:rsidR="005D06EF" w:rsidRPr="002E0FDE" w:rsidRDefault="005D06EF" w:rsidP="005D06EF">
      <w:pPr>
        <w:widowControl w:val="0"/>
        <w:tabs>
          <w:tab w:val="left" w:pos="360"/>
        </w:tabs>
        <w:autoSpaceDE w:val="0"/>
        <w:autoSpaceDN w:val="0"/>
        <w:adjustRightInd w:val="0"/>
        <w:spacing w:line="240" w:lineRule="atLeast"/>
        <w:ind w:right="-288"/>
        <w:rPr>
          <w:color w:val="000000"/>
          <w:sz w:val="22"/>
          <w:szCs w:val="22"/>
        </w:rPr>
      </w:pPr>
      <w:r w:rsidRPr="002E0FDE">
        <w:rPr>
          <w:b/>
          <w:bCs/>
          <w:color w:val="000000"/>
          <w:sz w:val="22"/>
          <w:szCs w:val="22"/>
        </w:rPr>
        <w:t>Racket Control</w:t>
      </w:r>
      <w:r w:rsidRPr="002E0FDE">
        <w:rPr>
          <w:color w:val="000000"/>
          <w:sz w:val="22"/>
          <w:szCs w:val="22"/>
        </w:rPr>
        <w:t>.</w:t>
      </w:r>
    </w:p>
    <w:p w:rsidR="005D06EF" w:rsidRPr="002E0FDE" w:rsidRDefault="005D06EF" w:rsidP="005D06EF">
      <w:pPr>
        <w:widowControl w:val="0"/>
        <w:numPr>
          <w:ilvl w:val="0"/>
          <w:numId w:val="1"/>
        </w:numPr>
        <w:tabs>
          <w:tab w:val="left" w:pos="20"/>
          <w:tab w:val="left" w:pos="260"/>
          <w:tab w:val="left" w:pos="360"/>
        </w:tabs>
        <w:autoSpaceDE w:val="0"/>
        <w:autoSpaceDN w:val="0"/>
        <w:adjustRightInd w:val="0"/>
        <w:spacing w:line="240" w:lineRule="atLeast"/>
        <w:ind w:left="240" w:right="-288" w:hanging="240"/>
        <w:rPr>
          <w:color w:val="000000"/>
          <w:sz w:val="22"/>
          <w:szCs w:val="22"/>
        </w:rPr>
      </w:pPr>
      <w:r w:rsidRPr="002E0FDE">
        <w:rPr>
          <w:color w:val="000000"/>
          <w:sz w:val="22"/>
          <w:szCs w:val="22"/>
        </w:rPr>
        <w:t>No complete re-gluing will be permitted unless it is with a new sheet of rubber.</w:t>
      </w:r>
    </w:p>
    <w:p w:rsidR="005D06EF" w:rsidRPr="00C94074" w:rsidRDefault="005D06EF" w:rsidP="005D06EF">
      <w:pPr>
        <w:widowControl w:val="0"/>
        <w:numPr>
          <w:ilvl w:val="0"/>
          <w:numId w:val="1"/>
        </w:numPr>
        <w:tabs>
          <w:tab w:val="left" w:pos="20"/>
          <w:tab w:val="left" w:pos="260"/>
          <w:tab w:val="left" w:pos="360"/>
        </w:tabs>
        <w:autoSpaceDE w:val="0"/>
        <w:autoSpaceDN w:val="0"/>
        <w:adjustRightInd w:val="0"/>
        <w:spacing w:line="240" w:lineRule="atLeast"/>
        <w:ind w:left="240" w:right="-288" w:hanging="240"/>
        <w:rPr>
          <w:color w:val="000000"/>
          <w:sz w:val="22"/>
          <w:szCs w:val="22"/>
        </w:rPr>
      </w:pPr>
      <w:r w:rsidRPr="002E0FDE">
        <w:rPr>
          <w:color w:val="000000"/>
          <w:sz w:val="22"/>
          <w:szCs w:val="22"/>
        </w:rPr>
        <w:t>Partial re-gluing may be done with the permission and under the supervision of the referee.</w:t>
      </w:r>
    </w:p>
    <w:p w:rsidR="005D06EF" w:rsidRPr="00A958E3" w:rsidRDefault="00614B95" w:rsidP="00A958E3">
      <w:pPr>
        <w:tabs>
          <w:tab w:val="left" w:pos="900"/>
        </w:tabs>
        <w:rPr>
          <w:b/>
          <w:sz w:val="28"/>
          <w:szCs w:val="28"/>
        </w:rPr>
      </w:pPr>
      <w:r>
        <w:rPr>
          <w:b/>
          <w:sz w:val="28"/>
          <w:szCs w:val="28"/>
        </w:rPr>
        <w:t>Numerous door prizes</w:t>
      </w:r>
      <w:r w:rsidR="008876D0" w:rsidRPr="002C70C1">
        <w:rPr>
          <w:b/>
          <w:sz w:val="28"/>
          <w:szCs w:val="28"/>
        </w:rPr>
        <w:t xml:space="preserve"> will be awarded</w:t>
      </w:r>
      <w:r w:rsidR="002C70C1" w:rsidRPr="002C70C1">
        <w:rPr>
          <w:b/>
          <w:sz w:val="28"/>
          <w:szCs w:val="28"/>
        </w:rPr>
        <w:t>.</w:t>
      </w:r>
    </w:p>
    <w:p w:rsidR="006739AC" w:rsidRDefault="006739AC" w:rsidP="005D06EF">
      <w:pPr>
        <w:rPr>
          <w:sz w:val="28"/>
          <w:szCs w:val="28"/>
        </w:rPr>
      </w:pPr>
    </w:p>
    <w:p w:rsidR="005D06EF" w:rsidRPr="009E1159" w:rsidRDefault="00914956" w:rsidP="00D034CF">
      <w:pPr>
        <w:jc w:val="center"/>
        <w:rPr>
          <w:sz w:val="28"/>
          <w:szCs w:val="28"/>
        </w:rPr>
      </w:pPr>
      <w:r>
        <w:rPr>
          <w:noProof/>
          <w:sz w:val="28"/>
          <w:szCs w:val="28"/>
        </w:rPr>
        <w:drawing>
          <wp:anchor distT="0" distB="0" distL="114300" distR="114300" simplePos="0" relativeHeight="251662336" behindDoc="0" locked="0" layoutInCell="1" allowOverlap="1">
            <wp:simplePos x="0" y="0"/>
            <wp:positionH relativeFrom="column">
              <wp:posOffset>608965</wp:posOffset>
            </wp:positionH>
            <wp:positionV relativeFrom="paragraph">
              <wp:posOffset>913765</wp:posOffset>
            </wp:positionV>
            <wp:extent cx="1701800" cy="101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01800" cy="101600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A960A6">
        <w:rPr>
          <w:noProof/>
          <w:color w:val="000000"/>
        </w:rPr>
        <w:drawing>
          <wp:inline distT="0" distB="0" distL="0" distR="0">
            <wp:extent cx="2741295" cy="591870"/>
            <wp:effectExtent l="0" t="0" r="1905" b="0"/>
            <wp:docPr id="4" name="Picture 4" descr="PaddlePalace%20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dlePalace%20Lo"/>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93344" cy="603108"/>
                    </a:xfrm>
                    <a:prstGeom prst="rect">
                      <a:avLst/>
                    </a:prstGeom>
                    <a:noFill/>
                    <a:ln>
                      <a:noFill/>
                    </a:ln>
                  </pic:spPr>
                </pic:pic>
              </a:graphicData>
            </a:graphic>
          </wp:inline>
        </w:drawing>
      </w:r>
    </w:p>
    <w:sectPr w:rsidR="005D06EF" w:rsidRPr="009E1159" w:rsidSect="00D034CF">
      <w:pgSz w:w="15840" w:h="12240" w:orient="landscape"/>
      <w:pgMar w:top="1008" w:right="576" w:bottom="1008" w:left="576" w:header="720" w:footer="720" w:gutter="0"/>
      <w:cols w:num="3" w:space="576"/>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CD3" w:rsidRDefault="002F1CD3" w:rsidP="005A23AB">
      <w:r>
        <w:separator/>
      </w:r>
    </w:p>
  </w:endnote>
  <w:endnote w:type="continuationSeparator" w:id="0">
    <w:p w:rsidR="002F1CD3" w:rsidRDefault="002F1CD3" w:rsidP="005A2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New Roman Bold">
    <w:panose1 w:val="02020803070505020304"/>
    <w:charset w:val="00"/>
    <w:family w:val="auto"/>
    <w:pitch w:val="variable"/>
    <w:sig w:usb0="E0002AE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oli SC Regular">
    <w:altName w:val="Arial Unicode MS"/>
    <w:charset w:val="86"/>
    <w:family w:val="auto"/>
    <w:pitch w:val="variable"/>
    <w:sig w:usb0="00000000" w:usb1="080F0000" w:usb2="00000010" w:usb3="00000000" w:csb0="00040000" w:csb1="00000000"/>
  </w:font>
  <w:font w:name="Zapf Dingbats">
    <w:altName w:val="Wingdings 2"/>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CD3" w:rsidRDefault="002F1CD3" w:rsidP="005A23AB">
      <w:r>
        <w:separator/>
      </w:r>
    </w:p>
  </w:footnote>
  <w:footnote w:type="continuationSeparator" w:id="0">
    <w:p w:rsidR="002F1CD3" w:rsidRDefault="002F1CD3" w:rsidP="005A23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embedSystemFonts/>
  <w:proofState w:spelling="clean"/>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4F07C1"/>
    <w:rsid w:val="00005302"/>
    <w:rsid w:val="00012518"/>
    <w:rsid w:val="000174D9"/>
    <w:rsid w:val="00023FDC"/>
    <w:rsid w:val="00095AA3"/>
    <w:rsid w:val="000B2FC5"/>
    <w:rsid w:val="000D2DDB"/>
    <w:rsid w:val="000D6D22"/>
    <w:rsid w:val="00120A1A"/>
    <w:rsid w:val="001709DD"/>
    <w:rsid w:val="002076D3"/>
    <w:rsid w:val="0025007F"/>
    <w:rsid w:val="002A5CF0"/>
    <w:rsid w:val="002C70C1"/>
    <w:rsid w:val="002D3BD7"/>
    <w:rsid w:val="002E0FDE"/>
    <w:rsid w:val="002F1CD3"/>
    <w:rsid w:val="00303E6C"/>
    <w:rsid w:val="003477DE"/>
    <w:rsid w:val="00347EE9"/>
    <w:rsid w:val="00392CAC"/>
    <w:rsid w:val="003B5044"/>
    <w:rsid w:val="004432DB"/>
    <w:rsid w:val="00464686"/>
    <w:rsid w:val="004656EA"/>
    <w:rsid w:val="00492AE4"/>
    <w:rsid w:val="004B3062"/>
    <w:rsid w:val="004C114E"/>
    <w:rsid w:val="004F07C1"/>
    <w:rsid w:val="00524553"/>
    <w:rsid w:val="005473AE"/>
    <w:rsid w:val="0056797B"/>
    <w:rsid w:val="005A23AB"/>
    <w:rsid w:val="005D06EF"/>
    <w:rsid w:val="005E5DD0"/>
    <w:rsid w:val="00614B95"/>
    <w:rsid w:val="00620EF3"/>
    <w:rsid w:val="006739AC"/>
    <w:rsid w:val="006A3864"/>
    <w:rsid w:val="006C1E13"/>
    <w:rsid w:val="00773672"/>
    <w:rsid w:val="007C6650"/>
    <w:rsid w:val="008876D0"/>
    <w:rsid w:val="00895FF1"/>
    <w:rsid w:val="008C6D99"/>
    <w:rsid w:val="008E2C91"/>
    <w:rsid w:val="008F0172"/>
    <w:rsid w:val="00905AD0"/>
    <w:rsid w:val="00914956"/>
    <w:rsid w:val="00921C5C"/>
    <w:rsid w:val="00954ED5"/>
    <w:rsid w:val="009A6951"/>
    <w:rsid w:val="009E1159"/>
    <w:rsid w:val="009E38BB"/>
    <w:rsid w:val="009E4020"/>
    <w:rsid w:val="00A36E62"/>
    <w:rsid w:val="00A56B30"/>
    <w:rsid w:val="00A741F1"/>
    <w:rsid w:val="00A958E3"/>
    <w:rsid w:val="00A960A6"/>
    <w:rsid w:val="00AF2C36"/>
    <w:rsid w:val="00B017FF"/>
    <w:rsid w:val="00C240A3"/>
    <w:rsid w:val="00C241DF"/>
    <w:rsid w:val="00C36CF2"/>
    <w:rsid w:val="00C379AF"/>
    <w:rsid w:val="00C94074"/>
    <w:rsid w:val="00D034CF"/>
    <w:rsid w:val="00D349EE"/>
    <w:rsid w:val="00D50885"/>
    <w:rsid w:val="00D52556"/>
    <w:rsid w:val="00D77DF4"/>
    <w:rsid w:val="00D81C12"/>
    <w:rsid w:val="00D90AAD"/>
    <w:rsid w:val="00D92F74"/>
    <w:rsid w:val="00DB3C68"/>
    <w:rsid w:val="00DC0C7E"/>
    <w:rsid w:val="00DF581F"/>
    <w:rsid w:val="00DF5A10"/>
    <w:rsid w:val="00E34216"/>
    <w:rsid w:val="00E4541C"/>
    <w:rsid w:val="00EB17F7"/>
    <w:rsid w:val="00F05C76"/>
    <w:rsid w:val="00F86AAA"/>
    <w:rsid w:val="00FE1247"/>
    <w:rsid w:val="00FE5DD9"/>
    <w:rsid w:val="00FF29F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9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6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06EF"/>
    <w:rPr>
      <w:rFonts w:ascii="Lucida Grande" w:hAnsi="Lucida Grande" w:cs="Lucida Grande"/>
      <w:sz w:val="18"/>
      <w:szCs w:val="18"/>
    </w:rPr>
  </w:style>
  <w:style w:type="paragraph" w:styleId="Header">
    <w:name w:val="header"/>
    <w:basedOn w:val="Normal"/>
    <w:link w:val="HeaderChar"/>
    <w:uiPriority w:val="99"/>
    <w:unhideWhenUsed/>
    <w:rsid w:val="005A23AB"/>
    <w:pPr>
      <w:tabs>
        <w:tab w:val="center" w:pos="4680"/>
        <w:tab w:val="right" w:pos="9360"/>
      </w:tabs>
    </w:pPr>
  </w:style>
  <w:style w:type="character" w:customStyle="1" w:styleId="HeaderChar">
    <w:name w:val="Header Char"/>
    <w:basedOn w:val="DefaultParagraphFont"/>
    <w:link w:val="Header"/>
    <w:uiPriority w:val="99"/>
    <w:rsid w:val="005A23AB"/>
  </w:style>
  <w:style w:type="paragraph" w:styleId="Footer">
    <w:name w:val="footer"/>
    <w:basedOn w:val="Normal"/>
    <w:link w:val="FooterChar"/>
    <w:uiPriority w:val="99"/>
    <w:unhideWhenUsed/>
    <w:rsid w:val="005A23AB"/>
    <w:pPr>
      <w:tabs>
        <w:tab w:val="center" w:pos="4680"/>
        <w:tab w:val="right" w:pos="9360"/>
      </w:tabs>
    </w:pPr>
  </w:style>
  <w:style w:type="character" w:customStyle="1" w:styleId="FooterChar">
    <w:name w:val="Footer Char"/>
    <w:basedOn w:val="DefaultParagraphFont"/>
    <w:link w:val="Footer"/>
    <w:uiPriority w:val="99"/>
    <w:rsid w:val="005A23A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ong35@mindspr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753CC-189A-4DD8-B3CE-C6D8B8ECB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692</Words>
  <Characters>3495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Wendell Dillon</dc:creator>
  <cp:lastModifiedBy>ohogrefe</cp:lastModifiedBy>
  <cp:revision>2</cp:revision>
  <cp:lastPrinted>2017-02-28T23:31:00Z</cp:lastPrinted>
  <dcterms:created xsi:type="dcterms:W3CDTF">2017-09-26T17:36:00Z</dcterms:created>
  <dcterms:modified xsi:type="dcterms:W3CDTF">2017-09-26T17:36:00Z</dcterms:modified>
</cp:coreProperties>
</file>